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E6DD7" w14:textId="77777777" w:rsidR="007663AE" w:rsidRPr="00B21FC0" w:rsidRDefault="007663AE" w:rsidP="007663AE">
      <w:pPr>
        <w:pStyle w:val="CRCoverPage"/>
        <w:outlineLvl w:val="0"/>
        <w:rPr>
          <w:b/>
          <w:i/>
          <w:noProof/>
          <w:sz w:val="24"/>
          <w:lang w:val="en-US"/>
        </w:rPr>
      </w:pPr>
      <w:bookmarkStart w:id="0" w:name="_Toc468890681"/>
      <w:r w:rsidRPr="00B21FC0">
        <w:rPr>
          <w:b/>
          <w:noProof/>
          <w:sz w:val="24"/>
          <w:lang w:val="en-US"/>
        </w:rPr>
        <w:t>3GPP RAN WG6 Meeting #4</w:t>
      </w:r>
      <w:r w:rsidRPr="00B21FC0">
        <w:rPr>
          <w:b/>
          <w:i/>
          <w:noProof/>
          <w:sz w:val="24"/>
          <w:lang w:val="en-US"/>
        </w:rPr>
        <w:tab/>
      </w:r>
      <w:r w:rsidRPr="00B21FC0">
        <w:rPr>
          <w:b/>
          <w:i/>
          <w:noProof/>
          <w:sz w:val="24"/>
          <w:lang w:val="en-US"/>
        </w:rPr>
        <w:tab/>
      </w:r>
      <w:r w:rsidRPr="00B21FC0">
        <w:rPr>
          <w:b/>
          <w:i/>
          <w:noProof/>
          <w:sz w:val="24"/>
          <w:lang w:val="en-US"/>
        </w:rPr>
        <w:tab/>
      </w:r>
      <w:r w:rsidRPr="00B21FC0">
        <w:rPr>
          <w:b/>
          <w:i/>
          <w:noProof/>
          <w:sz w:val="24"/>
          <w:lang w:val="en-US"/>
        </w:rPr>
        <w:tab/>
      </w:r>
      <w:r w:rsidRPr="00B21FC0">
        <w:rPr>
          <w:b/>
          <w:noProof/>
          <w:sz w:val="24"/>
          <w:lang w:val="it-IT"/>
        </w:rPr>
        <w:t>R6-</w:t>
      </w:r>
      <w:r w:rsidRPr="00B21FC0">
        <w:rPr>
          <w:b/>
          <w:noProof/>
          <w:sz w:val="24"/>
          <w:lang w:val="en-US"/>
        </w:rPr>
        <w:t>170175</w:t>
      </w:r>
    </w:p>
    <w:p w14:paraId="0B0882F0" w14:textId="77777777" w:rsidR="007663AE" w:rsidRPr="00B21FC0" w:rsidRDefault="007663AE" w:rsidP="007663AE">
      <w:pPr>
        <w:pStyle w:val="CRCoverPage"/>
        <w:rPr>
          <w:b/>
          <w:noProof/>
          <w:sz w:val="24"/>
        </w:rPr>
      </w:pPr>
      <w:r w:rsidRPr="00B21FC0">
        <w:rPr>
          <w:b/>
          <w:bCs/>
          <w:noProof/>
          <w:sz w:val="24"/>
        </w:rPr>
        <w:t xml:space="preserve">May 15 – 19, 2017, Hangzhou, China </w:t>
      </w:r>
      <w:r w:rsidRPr="00B21FC0">
        <w:rPr>
          <w:b/>
          <w:bCs/>
          <w:noProof/>
          <w:sz w:val="24"/>
        </w:rPr>
        <w:tab/>
      </w:r>
      <w:r w:rsidRPr="00B21FC0">
        <w:rPr>
          <w:b/>
          <w:bCs/>
          <w:noProof/>
          <w:sz w:val="24"/>
        </w:rPr>
        <w:tab/>
      </w:r>
      <w:r w:rsidRPr="00B21FC0">
        <w:rPr>
          <w:b/>
          <w:noProof/>
          <w:sz w:val="24"/>
        </w:rPr>
        <w:t>(Revision of R6-170137)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663AE" w:rsidRPr="00B21FC0" w14:paraId="23848D45" w14:textId="77777777" w:rsidTr="008A0AC4">
        <w:tc>
          <w:tcPr>
            <w:tcW w:w="9641" w:type="dxa"/>
            <w:gridSpan w:val="9"/>
            <w:tcBorders>
              <w:top w:val="single" w:sz="4" w:space="0" w:color="auto"/>
              <w:left w:val="single" w:sz="4" w:space="0" w:color="auto"/>
              <w:right w:val="single" w:sz="4" w:space="0" w:color="auto"/>
            </w:tcBorders>
          </w:tcPr>
          <w:p w14:paraId="6093DCA5" w14:textId="77777777" w:rsidR="007663AE" w:rsidRPr="00B21FC0" w:rsidRDefault="007663AE" w:rsidP="008A0AC4">
            <w:pPr>
              <w:pStyle w:val="CRCoverPage"/>
              <w:spacing w:after="0"/>
              <w:jc w:val="right"/>
              <w:rPr>
                <w:i/>
                <w:noProof/>
              </w:rPr>
            </w:pPr>
            <w:r w:rsidRPr="00B21FC0">
              <w:rPr>
                <w:i/>
                <w:noProof/>
                <w:sz w:val="14"/>
              </w:rPr>
              <w:t>CR-Form-v11.2</w:t>
            </w:r>
          </w:p>
        </w:tc>
      </w:tr>
      <w:tr w:rsidR="007663AE" w:rsidRPr="00B21FC0" w14:paraId="52EDFD39" w14:textId="77777777" w:rsidTr="008A0AC4">
        <w:tc>
          <w:tcPr>
            <w:tcW w:w="9641" w:type="dxa"/>
            <w:gridSpan w:val="9"/>
            <w:tcBorders>
              <w:left w:val="single" w:sz="4" w:space="0" w:color="auto"/>
              <w:right w:val="single" w:sz="4" w:space="0" w:color="auto"/>
            </w:tcBorders>
          </w:tcPr>
          <w:p w14:paraId="2F2C560D" w14:textId="77777777" w:rsidR="007663AE" w:rsidRPr="00B21FC0" w:rsidRDefault="007663AE" w:rsidP="008A0AC4">
            <w:pPr>
              <w:pStyle w:val="CRCoverPage"/>
              <w:spacing w:after="0"/>
              <w:jc w:val="center"/>
              <w:rPr>
                <w:noProof/>
              </w:rPr>
            </w:pPr>
            <w:r w:rsidRPr="00B21FC0">
              <w:rPr>
                <w:b/>
                <w:noProof/>
                <w:sz w:val="32"/>
              </w:rPr>
              <w:t>CHANGE REQUEST</w:t>
            </w:r>
          </w:p>
        </w:tc>
      </w:tr>
      <w:tr w:rsidR="007663AE" w:rsidRPr="00B21FC0" w14:paraId="35018766" w14:textId="77777777" w:rsidTr="008A0AC4">
        <w:tc>
          <w:tcPr>
            <w:tcW w:w="9641" w:type="dxa"/>
            <w:gridSpan w:val="9"/>
            <w:tcBorders>
              <w:left w:val="single" w:sz="4" w:space="0" w:color="auto"/>
              <w:right w:val="single" w:sz="4" w:space="0" w:color="auto"/>
            </w:tcBorders>
          </w:tcPr>
          <w:p w14:paraId="0F185F02" w14:textId="77777777" w:rsidR="007663AE" w:rsidRPr="00B21FC0" w:rsidRDefault="007663AE" w:rsidP="008A0AC4">
            <w:pPr>
              <w:pStyle w:val="CRCoverPage"/>
              <w:spacing w:after="0"/>
              <w:rPr>
                <w:noProof/>
                <w:sz w:val="8"/>
                <w:szCs w:val="8"/>
              </w:rPr>
            </w:pPr>
          </w:p>
        </w:tc>
      </w:tr>
      <w:tr w:rsidR="007663AE" w:rsidRPr="00B21FC0" w14:paraId="2FE7EF83" w14:textId="77777777" w:rsidTr="008A0AC4">
        <w:tc>
          <w:tcPr>
            <w:tcW w:w="142" w:type="dxa"/>
            <w:tcBorders>
              <w:left w:val="single" w:sz="4" w:space="0" w:color="auto"/>
            </w:tcBorders>
          </w:tcPr>
          <w:p w14:paraId="16B42C53" w14:textId="77777777" w:rsidR="007663AE" w:rsidRPr="00B21FC0" w:rsidRDefault="007663AE" w:rsidP="008A0AC4">
            <w:pPr>
              <w:pStyle w:val="CRCoverPage"/>
              <w:spacing w:after="0"/>
              <w:jc w:val="right"/>
              <w:rPr>
                <w:noProof/>
              </w:rPr>
            </w:pPr>
          </w:p>
        </w:tc>
        <w:tc>
          <w:tcPr>
            <w:tcW w:w="2126" w:type="dxa"/>
            <w:shd w:val="pct30" w:color="FFFF00" w:fill="auto"/>
          </w:tcPr>
          <w:p w14:paraId="19151E95" w14:textId="77777777" w:rsidR="007663AE" w:rsidRPr="00B21FC0" w:rsidRDefault="007663AE" w:rsidP="008A0AC4">
            <w:pPr>
              <w:pStyle w:val="CRCoverPage"/>
              <w:spacing w:after="0"/>
              <w:rPr>
                <w:b/>
                <w:noProof/>
                <w:sz w:val="28"/>
              </w:rPr>
            </w:pPr>
            <w:r w:rsidRPr="00B21FC0">
              <w:rPr>
                <w:b/>
                <w:noProof/>
                <w:sz w:val="28"/>
              </w:rPr>
              <w:t>45.010</w:t>
            </w:r>
          </w:p>
        </w:tc>
        <w:tc>
          <w:tcPr>
            <w:tcW w:w="709" w:type="dxa"/>
          </w:tcPr>
          <w:p w14:paraId="5A42F6F8" w14:textId="77777777" w:rsidR="007663AE" w:rsidRPr="00B21FC0" w:rsidRDefault="007663AE" w:rsidP="008A0AC4">
            <w:pPr>
              <w:pStyle w:val="CRCoverPage"/>
              <w:spacing w:after="0"/>
              <w:jc w:val="center"/>
              <w:rPr>
                <w:noProof/>
              </w:rPr>
            </w:pPr>
            <w:r w:rsidRPr="00B21FC0">
              <w:rPr>
                <w:b/>
                <w:noProof/>
                <w:sz w:val="28"/>
              </w:rPr>
              <w:t>CR</w:t>
            </w:r>
          </w:p>
        </w:tc>
        <w:tc>
          <w:tcPr>
            <w:tcW w:w="1276" w:type="dxa"/>
            <w:shd w:val="pct30" w:color="FFFF00" w:fill="auto"/>
          </w:tcPr>
          <w:p w14:paraId="560974D0" w14:textId="77777777" w:rsidR="007663AE" w:rsidRPr="00B21FC0" w:rsidRDefault="007663AE" w:rsidP="008A0AC4">
            <w:pPr>
              <w:pStyle w:val="CRCoverPage"/>
              <w:spacing w:after="0"/>
              <w:rPr>
                <w:noProof/>
              </w:rPr>
            </w:pPr>
            <w:r w:rsidRPr="00B21FC0">
              <w:rPr>
                <w:b/>
                <w:noProof/>
                <w:sz w:val="28"/>
              </w:rPr>
              <w:t>0071</w:t>
            </w:r>
          </w:p>
        </w:tc>
        <w:tc>
          <w:tcPr>
            <w:tcW w:w="709" w:type="dxa"/>
          </w:tcPr>
          <w:p w14:paraId="43D33EE8" w14:textId="77777777" w:rsidR="007663AE" w:rsidRPr="00B21FC0" w:rsidRDefault="007663AE" w:rsidP="008A0AC4">
            <w:pPr>
              <w:pStyle w:val="CRCoverPage"/>
              <w:tabs>
                <w:tab w:val="right" w:pos="625"/>
              </w:tabs>
              <w:spacing w:after="0"/>
              <w:jc w:val="center"/>
              <w:rPr>
                <w:noProof/>
              </w:rPr>
            </w:pPr>
            <w:r w:rsidRPr="00B21FC0">
              <w:rPr>
                <w:b/>
                <w:bCs/>
                <w:noProof/>
                <w:sz w:val="28"/>
              </w:rPr>
              <w:t>rev</w:t>
            </w:r>
          </w:p>
        </w:tc>
        <w:tc>
          <w:tcPr>
            <w:tcW w:w="425" w:type="dxa"/>
            <w:shd w:val="pct30" w:color="FFFF00" w:fill="auto"/>
          </w:tcPr>
          <w:p w14:paraId="1A2120FA" w14:textId="77777777" w:rsidR="007663AE" w:rsidRPr="00B21FC0" w:rsidRDefault="007663AE" w:rsidP="008A0AC4">
            <w:pPr>
              <w:pStyle w:val="CRCoverPage"/>
              <w:spacing w:after="0"/>
              <w:jc w:val="center"/>
              <w:rPr>
                <w:b/>
                <w:noProof/>
              </w:rPr>
            </w:pPr>
            <w:r w:rsidRPr="00B21FC0">
              <w:rPr>
                <w:b/>
                <w:noProof/>
                <w:sz w:val="32"/>
              </w:rPr>
              <w:t>4</w:t>
            </w:r>
          </w:p>
        </w:tc>
        <w:tc>
          <w:tcPr>
            <w:tcW w:w="2693" w:type="dxa"/>
          </w:tcPr>
          <w:p w14:paraId="03FAD05F" w14:textId="77777777" w:rsidR="007663AE" w:rsidRPr="00B21FC0" w:rsidRDefault="007663AE" w:rsidP="008A0AC4">
            <w:pPr>
              <w:pStyle w:val="CRCoverPage"/>
              <w:tabs>
                <w:tab w:val="right" w:pos="1825"/>
              </w:tabs>
              <w:spacing w:after="0"/>
              <w:jc w:val="center"/>
              <w:rPr>
                <w:noProof/>
              </w:rPr>
            </w:pPr>
            <w:r w:rsidRPr="00B21FC0">
              <w:rPr>
                <w:b/>
                <w:noProof/>
                <w:sz w:val="28"/>
                <w:szCs w:val="28"/>
              </w:rPr>
              <w:t>Current version:</w:t>
            </w:r>
          </w:p>
        </w:tc>
        <w:tc>
          <w:tcPr>
            <w:tcW w:w="1418" w:type="dxa"/>
            <w:shd w:val="pct30" w:color="FFFF00" w:fill="auto"/>
          </w:tcPr>
          <w:p w14:paraId="48186CCE" w14:textId="77777777" w:rsidR="007663AE" w:rsidRPr="00B21FC0" w:rsidRDefault="007663AE" w:rsidP="008A0AC4">
            <w:pPr>
              <w:pStyle w:val="CRCoverPage"/>
              <w:spacing w:after="0"/>
              <w:jc w:val="center"/>
              <w:rPr>
                <w:noProof/>
              </w:rPr>
            </w:pPr>
            <w:r w:rsidRPr="00B21FC0">
              <w:rPr>
                <w:b/>
                <w:noProof/>
                <w:sz w:val="32"/>
              </w:rPr>
              <w:t>14.0.0</w:t>
            </w:r>
          </w:p>
        </w:tc>
        <w:tc>
          <w:tcPr>
            <w:tcW w:w="143" w:type="dxa"/>
            <w:tcBorders>
              <w:right w:val="single" w:sz="4" w:space="0" w:color="auto"/>
            </w:tcBorders>
          </w:tcPr>
          <w:p w14:paraId="6C12FFB0" w14:textId="77777777" w:rsidR="007663AE" w:rsidRPr="00B21FC0" w:rsidRDefault="007663AE" w:rsidP="008A0AC4">
            <w:pPr>
              <w:pStyle w:val="CRCoverPage"/>
              <w:spacing w:after="0"/>
              <w:rPr>
                <w:noProof/>
              </w:rPr>
            </w:pPr>
          </w:p>
        </w:tc>
      </w:tr>
      <w:tr w:rsidR="007663AE" w:rsidRPr="00B21FC0" w14:paraId="6D1F18A7" w14:textId="77777777" w:rsidTr="008A0AC4">
        <w:tc>
          <w:tcPr>
            <w:tcW w:w="9641" w:type="dxa"/>
            <w:gridSpan w:val="9"/>
            <w:tcBorders>
              <w:left w:val="single" w:sz="4" w:space="0" w:color="auto"/>
              <w:right w:val="single" w:sz="4" w:space="0" w:color="auto"/>
            </w:tcBorders>
          </w:tcPr>
          <w:p w14:paraId="6FDC2FB5" w14:textId="77777777" w:rsidR="007663AE" w:rsidRPr="00B21FC0" w:rsidRDefault="007663AE" w:rsidP="008A0AC4">
            <w:pPr>
              <w:pStyle w:val="CRCoverPage"/>
              <w:spacing w:after="0"/>
              <w:rPr>
                <w:noProof/>
              </w:rPr>
            </w:pPr>
          </w:p>
        </w:tc>
      </w:tr>
      <w:tr w:rsidR="007663AE" w:rsidRPr="00B21FC0" w14:paraId="273240B1" w14:textId="77777777" w:rsidTr="008A0AC4">
        <w:tc>
          <w:tcPr>
            <w:tcW w:w="9641" w:type="dxa"/>
            <w:gridSpan w:val="9"/>
            <w:tcBorders>
              <w:top w:val="single" w:sz="4" w:space="0" w:color="auto"/>
            </w:tcBorders>
          </w:tcPr>
          <w:p w14:paraId="5D01C011" w14:textId="77777777" w:rsidR="007663AE" w:rsidRPr="00B21FC0" w:rsidRDefault="007663AE" w:rsidP="008A0AC4">
            <w:pPr>
              <w:pStyle w:val="CRCoverPage"/>
              <w:spacing w:after="0"/>
              <w:jc w:val="center"/>
              <w:rPr>
                <w:rFonts w:cs="Arial"/>
                <w:i/>
                <w:noProof/>
              </w:rPr>
            </w:pPr>
            <w:r w:rsidRPr="00B21FC0">
              <w:rPr>
                <w:rFonts w:cs="Arial"/>
                <w:i/>
                <w:noProof/>
              </w:rPr>
              <w:t xml:space="preserve">For </w:t>
            </w:r>
            <w:hyperlink r:id="rId7" w:anchor="_blank" w:history="1">
              <w:r w:rsidRPr="00B21FC0">
                <w:rPr>
                  <w:rStyle w:val="Hyperlink"/>
                  <w:rFonts w:cs="Arial"/>
                  <w:b/>
                  <w:i/>
                  <w:noProof/>
                  <w:color w:val="FF0000"/>
                </w:rPr>
                <w:t>HE</w:t>
              </w:r>
              <w:bookmarkStart w:id="1" w:name="_Hlt497126619"/>
              <w:r w:rsidRPr="00B21FC0">
                <w:rPr>
                  <w:rStyle w:val="Hyperlink"/>
                  <w:rFonts w:cs="Arial"/>
                  <w:b/>
                  <w:i/>
                  <w:noProof/>
                  <w:color w:val="FF0000"/>
                </w:rPr>
                <w:t>L</w:t>
              </w:r>
              <w:bookmarkEnd w:id="1"/>
              <w:r w:rsidRPr="00B21FC0">
                <w:rPr>
                  <w:rStyle w:val="Hyperlink"/>
                  <w:rFonts w:cs="Arial"/>
                  <w:b/>
                  <w:i/>
                  <w:noProof/>
                  <w:color w:val="FF0000"/>
                </w:rPr>
                <w:t>P</w:t>
              </w:r>
            </w:hyperlink>
            <w:r w:rsidRPr="00B21FC0">
              <w:rPr>
                <w:rFonts w:cs="Arial"/>
                <w:b/>
                <w:i/>
                <w:noProof/>
                <w:color w:val="FF0000"/>
              </w:rPr>
              <w:t xml:space="preserve"> </w:t>
            </w:r>
            <w:r w:rsidRPr="00B21FC0">
              <w:rPr>
                <w:rFonts w:cs="Arial"/>
                <w:i/>
                <w:noProof/>
              </w:rPr>
              <w:t xml:space="preserve">on using this form: comprehensive instructions can be found at </w:t>
            </w:r>
            <w:r w:rsidRPr="00B21FC0">
              <w:rPr>
                <w:rFonts w:cs="Arial"/>
                <w:i/>
                <w:noProof/>
              </w:rPr>
              <w:br/>
            </w:r>
            <w:hyperlink r:id="rId8" w:history="1">
              <w:r w:rsidRPr="00B21FC0">
                <w:rPr>
                  <w:rStyle w:val="Hyperlink"/>
                  <w:rFonts w:cs="Arial"/>
                  <w:i/>
                  <w:noProof/>
                </w:rPr>
                <w:t>http://www.3gpp.org/Change-Requests</w:t>
              </w:r>
            </w:hyperlink>
            <w:r w:rsidRPr="00B21FC0">
              <w:rPr>
                <w:rFonts w:cs="Arial"/>
                <w:i/>
                <w:noProof/>
              </w:rPr>
              <w:t>.</w:t>
            </w:r>
          </w:p>
        </w:tc>
      </w:tr>
      <w:tr w:rsidR="007663AE" w:rsidRPr="00B21FC0" w14:paraId="6D2C9B17" w14:textId="77777777" w:rsidTr="008A0AC4">
        <w:tc>
          <w:tcPr>
            <w:tcW w:w="9641" w:type="dxa"/>
            <w:gridSpan w:val="9"/>
          </w:tcPr>
          <w:p w14:paraId="4DE88B16" w14:textId="77777777" w:rsidR="007663AE" w:rsidRPr="00B21FC0" w:rsidRDefault="007663AE" w:rsidP="008A0AC4">
            <w:pPr>
              <w:pStyle w:val="CRCoverPage"/>
              <w:spacing w:after="0"/>
              <w:rPr>
                <w:noProof/>
                <w:sz w:val="8"/>
                <w:szCs w:val="8"/>
              </w:rPr>
            </w:pPr>
          </w:p>
        </w:tc>
      </w:tr>
    </w:tbl>
    <w:p w14:paraId="6346A1DC" w14:textId="77777777" w:rsidR="007663AE" w:rsidRPr="00B21FC0" w:rsidRDefault="007663AE" w:rsidP="0076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63AE" w:rsidRPr="00B21FC0" w14:paraId="13554423" w14:textId="77777777" w:rsidTr="008A0AC4">
        <w:tc>
          <w:tcPr>
            <w:tcW w:w="2835" w:type="dxa"/>
          </w:tcPr>
          <w:p w14:paraId="27BC7354" w14:textId="77777777" w:rsidR="007663AE" w:rsidRPr="00B21FC0" w:rsidRDefault="007663AE" w:rsidP="008A0AC4">
            <w:pPr>
              <w:pStyle w:val="CRCoverPage"/>
              <w:tabs>
                <w:tab w:val="right" w:pos="2751"/>
              </w:tabs>
              <w:spacing w:after="0"/>
              <w:rPr>
                <w:b/>
                <w:i/>
                <w:noProof/>
              </w:rPr>
            </w:pPr>
            <w:r w:rsidRPr="00B21FC0">
              <w:rPr>
                <w:b/>
                <w:i/>
                <w:noProof/>
              </w:rPr>
              <w:t>Proposed change affects:</w:t>
            </w:r>
          </w:p>
        </w:tc>
        <w:tc>
          <w:tcPr>
            <w:tcW w:w="1418" w:type="dxa"/>
          </w:tcPr>
          <w:p w14:paraId="03A12168" w14:textId="77777777" w:rsidR="007663AE" w:rsidRPr="00B21FC0" w:rsidRDefault="007663AE" w:rsidP="008A0AC4">
            <w:pPr>
              <w:pStyle w:val="CRCoverPage"/>
              <w:spacing w:after="0"/>
              <w:jc w:val="right"/>
              <w:rPr>
                <w:noProof/>
              </w:rPr>
            </w:pPr>
            <w:r w:rsidRPr="00B21F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B359F" w14:textId="77777777" w:rsidR="007663AE" w:rsidRPr="00B21FC0" w:rsidRDefault="007663AE" w:rsidP="008A0AC4">
            <w:pPr>
              <w:pStyle w:val="CRCoverPage"/>
              <w:spacing w:after="0"/>
              <w:jc w:val="center"/>
              <w:rPr>
                <w:b/>
                <w:caps/>
                <w:noProof/>
              </w:rPr>
            </w:pPr>
          </w:p>
        </w:tc>
        <w:tc>
          <w:tcPr>
            <w:tcW w:w="709" w:type="dxa"/>
            <w:tcBorders>
              <w:left w:val="single" w:sz="4" w:space="0" w:color="auto"/>
            </w:tcBorders>
          </w:tcPr>
          <w:p w14:paraId="1295005D" w14:textId="77777777" w:rsidR="007663AE" w:rsidRPr="00B21FC0" w:rsidRDefault="007663AE" w:rsidP="008A0AC4">
            <w:pPr>
              <w:pStyle w:val="CRCoverPage"/>
              <w:spacing w:after="0"/>
              <w:jc w:val="right"/>
              <w:rPr>
                <w:noProof/>
                <w:u w:val="single"/>
              </w:rPr>
            </w:pPr>
            <w:r w:rsidRPr="00B21F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B9CF7" w14:textId="77777777" w:rsidR="007663AE" w:rsidRPr="00B21FC0" w:rsidRDefault="007663AE" w:rsidP="008A0AC4">
            <w:pPr>
              <w:pStyle w:val="CRCoverPage"/>
              <w:spacing w:after="0"/>
              <w:jc w:val="center"/>
              <w:rPr>
                <w:b/>
                <w:caps/>
                <w:noProof/>
              </w:rPr>
            </w:pPr>
            <w:r w:rsidRPr="00B21FC0">
              <w:rPr>
                <w:b/>
                <w:caps/>
                <w:noProof/>
              </w:rPr>
              <w:t>x</w:t>
            </w:r>
          </w:p>
        </w:tc>
        <w:tc>
          <w:tcPr>
            <w:tcW w:w="2126" w:type="dxa"/>
          </w:tcPr>
          <w:p w14:paraId="7F019DDF" w14:textId="77777777" w:rsidR="007663AE" w:rsidRPr="00B21FC0" w:rsidRDefault="007663AE" w:rsidP="008A0AC4">
            <w:pPr>
              <w:pStyle w:val="CRCoverPage"/>
              <w:spacing w:after="0"/>
              <w:jc w:val="right"/>
              <w:rPr>
                <w:noProof/>
                <w:u w:val="single"/>
              </w:rPr>
            </w:pPr>
            <w:r w:rsidRPr="00B21F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1274CF" w14:textId="77777777" w:rsidR="007663AE" w:rsidRPr="00B21FC0" w:rsidRDefault="007663AE" w:rsidP="008A0AC4">
            <w:pPr>
              <w:pStyle w:val="CRCoverPage"/>
              <w:spacing w:after="0"/>
              <w:jc w:val="center"/>
              <w:rPr>
                <w:b/>
                <w:caps/>
                <w:noProof/>
              </w:rPr>
            </w:pPr>
            <w:r w:rsidRPr="00B21FC0">
              <w:rPr>
                <w:b/>
                <w:caps/>
                <w:noProof/>
              </w:rPr>
              <w:t>x</w:t>
            </w:r>
          </w:p>
        </w:tc>
        <w:tc>
          <w:tcPr>
            <w:tcW w:w="1418" w:type="dxa"/>
            <w:tcBorders>
              <w:left w:val="nil"/>
            </w:tcBorders>
          </w:tcPr>
          <w:p w14:paraId="6B1832B1" w14:textId="77777777" w:rsidR="007663AE" w:rsidRPr="00B21FC0" w:rsidRDefault="007663AE" w:rsidP="008A0AC4">
            <w:pPr>
              <w:pStyle w:val="CRCoverPage"/>
              <w:spacing w:after="0"/>
              <w:jc w:val="right"/>
              <w:rPr>
                <w:noProof/>
              </w:rPr>
            </w:pPr>
            <w:r w:rsidRPr="00B21F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D9622" w14:textId="77777777" w:rsidR="007663AE" w:rsidRPr="00B21FC0" w:rsidRDefault="007663AE" w:rsidP="008A0AC4">
            <w:pPr>
              <w:pStyle w:val="CRCoverPage"/>
              <w:spacing w:after="0"/>
              <w:jc w:val="center"/>
              <w:rPr>
                <w:b/>
                <w:bCs/>
                <w:caps/>
                <w:noProof/>
              </w:rPr>
            </w:pPr>
          </w:p>
        </w:tc>
      </w:tr>
    </w:tbl>
    <w:p w14:paraId="4923A584" w14:textId="77777777" w:rsidR="007663AE" w:rsidRPr="00B21FC0" w:rsidRDefault="007663AE" w:rsidP="0076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663AE" w:rsidRPr="00B21FC0" w14:paraId="27997D55" w14:textId="77777777" w:rsidTr="008A0AC4">
        <w:tc>
          <w:tcPr>
            <w:tcW w:w="9641" w:type="dxa"/>
            <w:gridSpan w:val="11"/>
          </w:tcPr>
          <w:p w14:paraId="779198A2" w14:textId="77777777" w:rsidR="007663AE" w:rsidRPr="00B21FC0" w:rsidRDefault="007663AE" w:rsidP="008A0AC4">
            <w:pPr>
              <w:pStyle w:val="CRCoverPage"/>
              <w:spacing w:after="0"/>
              <w:rPr>
                <w:noProof/>
                <w:sz w:val="8"/>
                <w:szCs w:val="8"/>
              </w:rPr>
            </w:pPr>
          </w:p>
        </w:tc>
      </w:tr>
      <w:tr w:rsidR="007663AE" w:rsidRPr="00B21FC0" w14:paraId="1C1E7236" w14:textId="77777777" w:rsidTr="008A0AC4">
        <w:tc>
          <w:tcPr>
            <w:tcW w:w="1843" w:type="dxa"/>
            <w:tcBorders>
              <w:top w:val="single" w:sz="4" w:space="0" w:color="auto"/>
              <w:left w:val="single" w:sz="4" w:space="0" w:color="auto"/>
            </w:tcBorders>
          </w:tcPr>
          <w:p w14:paraId="4669F0BB" w14:textId="77777777" w:rsidR="007663AE" w:rsidRPr="00B21FC0" w:rsidRDefault="007663AE" w:rsidP="008A0AC4">
            <w:pPr>
              <w:pStyle w:val="CRCoverPage"/>
              <w:tabs>
                <w:tab w:val="right" w:pos="1759"/>
              </w:tabs>
              <w:spacing w:after="0"/>
              <w:rPr>
                <w:b/>
                <w:i/>
                <w:noProof/>
              </w:rPr>
            </w:pPr>
            <w:r w:rsidRPr="00B21FC0">
              <w:rPr>
                <w:b/>
                <w:i/>
                <w:noProof/>
              </w:rPr>
              <w:t>Title:</w:t>
            </w:r>
            <w:r w:rsidRPr="00B21FC0">
              <w:rPr>
                <w:b/>
                <w:i/>
                <w:noProof/>
              </w:rPr>
              <w:tab/>
            </w:r>
          </w:p>
        </w:tc>
        <w:tc>
          <w:tcPr>
            <w:tcW w:w="7798" w:type="dxa"/>
            <w:gridSpan w:val="10"/>
            <w:tcBorders>
              <w:top w:val="single" w:sz="4" w:space="0" w:color="auto"/>
              <w:right w:val="single" w:sz="4" w:space="0" w:color="auto"/>
            </w:tcBorders>
            <w:shd w:val="pct30" w:color="FFFF00" w:fill="auto"/>
          </w:tcPr>
          <w:p w14:paraId="69452161" w14:textId="77777777" w:rsidR="007663AE" w:rsidRPr="00B21FC0" w:rsidRDefault="007663AE" w:rsidP="008A0AC4">
            <w:pPr>
              <w:pStyle w:val="CRCoverPage"/>
              <w:spacing w:after="0"/>
              <w:ind w:left="100"/>
              <w:rPr>
                <w:noProof/>
              </w:rPr>
            </w:pPr>
            <w:r w:rsidRPr="00B21FC0">
              <w:rPr>
                <w:noProof/>
              </w:rPr>
              <w:t>Introduction of Multilateration</w:t>
            </w:r>
          </w:p>
        </w:tc>
      </w:tr>
      <w:tr w:rsidR="007663AE" w:rsidRPr="00B21FC0" w14:paraId="5C748D0F" w14:textId="77777777" w:rsidTr="008A0AC4">
        <w:tc>
          <w:tcPr>
            <w:tcW w:w="1843" w:type="dxa"/>
            <w:tcBorders>
              <w:left w:val="single" w:sz="4" w:space="0" w:color="auto"/>
            </w:tcBorders>
          </w:tcPr>
          <w:p w14:paraId="571051A4" w14:textId="77777777" w:rsidR="007663AE" w:rsidRPr="00B21FC0" w:rsidRDefault="007663AE" w:rsidP="008A0AC4">
            <w:pPr>
              <w:pStyle w:val="CRCoverPage"/>
              <w:spacing w:after="0"/>
              <w:rPr>
                <w:b/>
                <w:i/>
                <w:noProof/>
                <w:sz w:val="8"/>
                <w:szCs w:val="8"/>
              </w:rPr>
            </w:pPr>
          </w:p>
        </w:tc>
        <w:tc>
          <w:tcPr>
            <w:tcW w:w="7798" w:type="dxa"/>
            <w:gridSpan w:val="10"/>
            <w:tcBorders>
              <w:right w:val="single" w:sz="4" w:space="0" w:color="auto"/>
            </w:tcBorders>
          </w:tcPr>
          <w:p w14:paraId="2818DA1F" w14:textId="77777777" w:rsidR="007663AE" w:rsidRPr="00B21FC0" w:rsidRDefault="007663AE" w:rsidP="008A0AC4">
            <w:pPr>
              <w:pStyle w:val="CRCoverPage"/>
              <w:spacing w:after="0"/>
              <w:rPr>
                <w:noProof/>
                <w:sz w:val="8"/>
                <w:szCs w:val="8"/>
              </w:rPr>
            </w:pPr>
          </w:p>
        </w:tc>
      </w:tr>
      <w:tr w:rsidR="007663AE" w:rsidRPr="00B21FC0" w14:paraId="4CDC4F94" w14:textId="77777777" w:rsidTr="008A0AC4">
        <w:tc>
          <w:tcPr>
            <w:tcW w:w="1843" w:type="dxa"/>
            <w:tcBorders>
              <w:left w:val="single" w:sz="4" w:space="0" w:color="auto"/>
            </w:tcBorders>
          </w:tcPr>
          <w:p w14:paraId="7E546252" w14:textId="77777777" w:rsidR="007663AE" w:rsidRPr="00B21FC0" w:rsidRDefault="007663AE" w:rsidP="008A0AC4">
            <w:pPr>
              <w:pStyle w:val="CRCoverPage"/>
              <w:tabs>
                <w:tab w:val="right" w:pos="1759"/>
              </w:tabs>
              <w:spacing w:after="0"/>
              <w:rPr>
                <w:b/>
                <w:i/>
                <w:noProof/>
              </w:rPr>
            </w:pPr>
            <w:r w:rsidRPr="00B21FC0">
              <w:rPr>
                <w:b/>
                <w:i/>
                <w:noProof/>
              </w:rPr>
              <w:t>Source to WG:</w:t>
            </w:r>
          </w:p>
        </w:tc>
        <w:tc>
          <w:tcPr>
            <w:tcW w:w="7798" w:type="dxa"/>
            <w:gridSpan w:val="10"/>
            <w:tcBorders>
              <w:right w:val="single" w:sz="4" w:space="0" w:color="auto"/>
            </w:tcBorders>
            <w:shd w:val="pct30" w:color="FFFF00" w:fill="auto"/>
          </w:tcPr>
          <w:p w14:paraId="064CD6E2" w14:textId="77777777" w:rsidR="007663AE" w:rsidRPr="00B21FC0" w:rsidRDefault="007663AE" w:rsidP="008A0AC4">
            <w:pPr>
              <w:pStyle w:val="CRCoverPage"/>
              <w:spacing w:after="0"/>
              <w:ind w:left="100"/>
              <w:rPr>
                <w:noProof/>
              </w:rPr>
            </w:pPr>
            <w:r w:rsidRPr="00B21FC0">
              <w:rPr>
                <w:noProof/>
                <w:lang w:val="de-DE" w:eastAsia="zh-CN"/>
              </w:rPr>
              <w:t>Ericsson LM</w:t>
            </w:r>
          </w:p>
        </w:tc>
      </w:tr>
      <w:tr w:rsidR="007663AE" w:rsidRPr="00B21FC0" w14:paraId="7BA2697D" w14:textId="77777777" w:rsidTr="008A0AC4">
        <w:tc>
          <w:tcPr>
            <w:tcW w:w="1843" w:type="dxa"/>
            <w:tcBorders>
              <w:left w:val="single" w:sz="4" w:space="0" w:color="auto"/>
            </w:tcBorders>
          </w:tcPr>
          <w:p w14:paraId="3AE5B270" w14:textId="77777777" w:rsidR="007663AE" w:rsidRPr="00B21FC0" w:rsidRDefault="007663AE" w:rsidP="008A0AC4">
            <w:pPr>
              <w:pStyle w:val="CRCoverPage"/>
              <w:tabs>
                <w:tab w:val="right" w:pos="1759"/>
              </w:tabs>
              <w:spacing w:after="0"/>
              <w:rPr>
                <w:b/>
                <w:i/>
                <w:noProof/>
              </w:rPr>
            </w:pPr>
            <w:r w:rsidRPr="00B21FC0">
              <w:rPr>
                <w:b/>
                <w:i/>
                <w:noProof/>
              </w:rPr>
              <w:t>Source to TSG:</w:t>
            </w:r>
          </w:p>
        </w:tc>
        <w:tc>
          <w:tcPr>
            <w:tcW w:w="7798" w:type="dxa"/>
            <w:gridSpan w:val="10"/>
            <w:tcBorders>
              <w:right w:val="single" w:sz="4" w:space="0" w:color="auto"/>
            </w:tcBorders>
            <w:shd w:val="pct30" w:color="FFFF00" w:fill="auto"/>
          </w:tcPr>
          <w:p w14:paraId="18FB4C14" w14:textId="77777777" w:rsidR="007663AE" w:rsidRPr="00B21FC0" w:rsidRDefault="007663AE" w:rsidP="008A0AC4">
            <w:pPr>
              <w:pStyle w:val="CRCoverPage"/>
              <w:spacing w:after="0"/>
              <w:ind w:left="100"/>
              <w:rPr>
                <w:noProof/>
              </w:rPr>
            </w:pPr>
            <w:r w:rsidRPr="00B21FC0">
              <w:rPr>
                <w:noProof/>
              </w:rPr>
              <w:t>R6</w:t>
            </w:r>
          </w:p>
        </w:tc>
      </w:tr>
      <w:tr w:rsidR="007663AE" w:rsidRPr="00B21FC0" w14:paraId="75E5ED91" w14:textId="77777777" w:rsidTr="008A0AC4">
        <w:tc>
          <w:tcPr>
            <w:tcW w:w="1843" w:type="dxa"/>
            <w:tcBorders>
              <w:left w:val="single" w:sz="4" w:space="0" w:color="auto"/>
            </w:tcBorders>
          </w:tcPr>
          <w:p w14:paraId="20B5D287" w14:textId="77777777" w:rsidR="007663AE" w:rsidRPr="00B21FC0" w:rsidRDefault="007663AE" w:rsidP="008A0AC4">
            <w:pPr>
              <w:pStyle w:val="CRCoverPage"/>
              <w:spacing w:after="0"/>
              <w:rPr>
                <w:b/>
                <w:i/>
                <w:noProof/>
                <w:sz w:val="8"/>
                <w:szCs w:val="8"/>
              </w:rPr>
            </w:pPr>
          </w:p>
        </w:tc>
        <w:tc>
          <w:tcPr>
            <w:tcW w:w="7798" w:type="dxa"/>
            <w:gridSpan w:val="10"/>
            <w:tcBorders>
              <w:right w:val="single" w:sz="4" w:space="0" w:color="auto"/>
            </w:tcBorders>
          </w:tcPr>
          <w:p w14:paraId="7A5A5118" w14:textId="77777777" w:rsidR="007663AE" w:rsidRPr="00B21FC0" w:rsidRDefault="007663AE" w:rsidP="008A0AC4">
            <w:pPr>
              <w:pStyle w:val="CRCoverPage"/>
              <w:spacing w:after="0"/>
              <w:rPr>
                <w:noProof/>
                <w:sz w:val="8"/>
                <w:szCs w:val="8"/>
              </w:rPr>
            </w:pPr>
          </w:p>
        </w:tc>
      </w:tr>
      <w:tr w:rsidR="007663AE" w:rsidRPr="00B21FC0" w14:paraId="0DCDA726" w14:textId="77777777" w:rsidTr="008A0AC4">
        <w:tc>
          <w:tcPr>
            <w:tcW w:w="1843" w:type="dxa"/>
            <w:tcBorders>
              <w:left w:val="single" w:sz="4" w:space="0" w:color="auto"/>
            </w:tcBorders>
          </w:tcPr>
          <w:p w14:paraId="10D7CA97" w14:textId="77777777" w:rsidR="007663AE" w:rsidRPr="00B21FC0" w:rsidRDefault="007663AE" w:rsidP="008A0AC4">
            <w:pPr>
              <w:pStyle w:val="CRCoverPage"/>
              <w:tabs>
                <w:tab w:val="right" w:pos="1759"/>
              </w:tabs>
              <w:spacing w:after="0"/>
              <w:rPr>
                <w:b/>
                <w:i/>
                <w:noProof/>
              </w:rPr>
            </w:pPr>
            <w:r w:rsidRPr="00B21FC0">
              <w:rPr>
                <w:b/>
                <w:i/>
                <w:noProof/>
              </w:rPr>
              <w:t>Work item code:</w:t>
            </w:r>
          </w:p>
        </w:tc>
        <w:tc>
          <w:tcPr>
            <w:tcW w:w="3260" w:type="dxa"/>
            <w:gridSpan w:val="5"/>
            <w:shd w:val="pct30" w:color="FFFF00" w:fill="auto"/>
          </w:tcPr>
          <w:p w14:paraId="4183C086" w14:textId="77777777" w:rsidR="007663AE" w:rsidRPr="00B21FC0" w:rsidRDefault="007663AE" w:rsidP="008A0AC4">
            <w:pPr>
              <w:pStyle w:val="CRCoverPage"/>
              <w:tabs>
                <w:tab w:val="left" w:pos="2257"/>
              </w:tabs>
              <w:spacing w:after="0"/>
              <w:ind w:left="100"/>
              <w:rPr>
                <w:noProof/>
              </w:rPr>
            </w:pPr>
            <w:r w:rsidRPr="00B21FC0">
              <w:rPr>
                <w:noProof/>
              </w:rPr>
              <w:t>ePOS_GERAN-Perf</w:t>
            </w:r>
          </w:p>
        </w:tc>
        <w:tc>
          <w:tcPr>
            <w:tcW w:w="994" w:type="dxa"/>
            <w:gridSpan w:val="2"/>
            <w:tcBorders>
              <w:left w:val="nil"/>
            </w:tcBorders>
          </w:tcPr>
          <w:p w14:paraId="767D9AF6" w14:textId="77777777" w:rsidR="007663AE" w:rsidRPr="00B21FC0" w:rsidRDefault="007663AE" w:rsidP="008A0AC4">
            <w:pPr>
              <w:pStyle w:val="CRCoverPage"/>
              <w:spacing w:after="0"/>
              <w:ind w:right="100"/>
              <w:rPr>
                <w:noProof/>
              </w:rPr>
            </w:pPr>
          </w:p>
        </w:tc>
        <w:tc>
          <w:tcPr>
            <w:tcW w:w="1417" w:type="dxa"/>
            <w:gridSpan w:val="2"/>
            <w:tcBorders>
              <w:left w:val="nil"/>
            </w:tcBorders>
          </w:tcPr>
          <w:p w14:paraId="4BAEB7BE" w14:textId="77777777" w:rsidR="007663AE" w:rsidRPr="00B21FC0" w:rsidRDefault="007663AE" w:rsidP="008A0AC4">
            <w:pPr>
              <w:pStyle w:val="CRCoverPage"/>
              <w:spacing w:after="0"/>
              <w:jc w:val="right"/>
              <w:rPr>
                <w:noProof/>
              </w:rPr>
            </w:pPr>
            <w:r w:rsidRPr="00B21FC0">
              <w:rPr>
                <w:b/>
                <w:i/>
                <w:noProof/>
              </w:rPr>
              <w:t>Date:</w:t>
            </w:r>
          </w:p>
        </w:tc>
        <w:tc>
          <w:tcPr>
            <w:tcW w:w="2127" w:type="dxa"/>
            <w:tcBorders>
              <w:right w:val="single" w:sz="4" w:space="0" w:color="auto"/>
            </w:tcBorders>
            <w:shd w:val="pct30" w:color="FFFF00" w:fill="auto"/>
          </w:tcPr>
          <w:p w14:paraId="08CBCEEA" w14:textId="77777777" w:rsidR="007663AE" w:rsidRPr="00B21FC0" w:rsidRDefault="007663AE" w:rsidP="008A0AC4">
            <w:pPr>
              <w:pStyle w:val="CRCoverPage"/>
              <w:spacing w:after="0"/>
              <w:ind w:left="100"/>
              <w:rPr>
                <w:noProof/>
              </w:rPr>
            </w:pPr>
            <w:r w:rsidRPr="00B21FC0">
              <w:rPr>
                <w:noProof/>
              </w:rPr>
              <w:t>2017-03-27</w:t>
            </w:r>
          </w:p>
        </w:tc>
      </w:tr>
      <w:tr w:rsidR="007663AE" w:rsidRPr="00B21FC0" w14:paraId="53D12259" w14:textId="77777777" w:rsidTr="008A0AC4">
        <w:tc>
          <w:tcPr>
            <w:tcW w:w="1843" w:type="dxa"/>
            <w:tcBorders>
              <w:left w:val="single" w:sz="4" w:space="0" w:color="auto"/>
            </w:tcBorders>
          </w:tcPr>
          <w:p w14:paraId="259222DD" w14:textId="77777777" w:rsidR="007663AE" w:rsidRPr="00B21FC0" w:rsidRDefault="007663AE" w:rsidP="008A0AC4">
            <w:pPr>
              <w:pStyle w:val="CRCoverPage"/>
              <w:spacing w:after="0"/>
              <w:rPr>
                <w:b/>
                <w:i/>
                <w:noProof/>
                <w:sz w:val="8"/>
                <w:szCs w:val="8"/>
              </w:rPr>
            </w:pPr>
          </w:p>
        </w:tc>
        <w:tc>
          <w:tcPr>
            <w:tcW w:w="1560" w:type="dxa"/>
            <w:gridSpan w:val="4"/>
          </w:tcPr>
          <w:p w14:paraId="72504BC1" w14:textId="77777777" w:rsidR="007663AE" w:rsidRPr="00B21FC0" w:rsidRDefault="007663AE" w:rsidP="008A0AC4">
            <w:pPr>
              <w:pStyle w:val="CRCoverPage"/>
              <w:spacing w:after="0"/>
              <w:rPr>
                <w:noProof/>
                <w:sz w:val="8"/>
                <w:szCs w:val="8"/>
              </w:rPr>
            </w:pPr>
          </w:p>
        </w:tc>
        <w:tc>
          <w:tcPr>
            <w:tcW w:w="2694" w:type="dxa"/>
            <w:gridSpan w:val="3"/>
          </w:tcPr>
          <w:p w14:paraId="0D77124B" w14:textId="77777777" w:rsidR="007663AE" w:rsidRPr="00B21FC0" w:rsidRDefault="007663AE" w:rsidP="008A0AC4">
            <w:pPr>
              <w:pStyle w:val="CRCoverPage"/>
              <w:spacing w:after="0"/>
              <w:rPr>
                <w:noProof/>
                <w:sz w:val="8"/>
                <w:szCs w:val="8"/>
              </w:rPr>
            </w:pPr>
          </w:p>
        </w:tc>
        <w:tc>
          <w:tcPr>
            <w:tcW w:w="1417" w:type="dxa"/>
            <w:gridSpan w:val="2"/>
          </w:tcPr>
          <w:p w14:paraId="2C057F5E" w14:textId="77777777" w:rsidR="007663AE" w:rsidRPr="00B21FC0" w:rsidRDefault="007663AE" w:rsidP="008A0AC4">
            <w:pPr>
              <w:pStyle w:val="CRCoverPage"/>
              <w:spacing w:after="0"/>
              <w:rPr>
                <w:noProof/>
                <w:sz w:val="8"/>
                <w:szCs w:val="8"/>
              </w:rPr>
            </w:pPr>
          </w:p>
        </w:tc>
        <w:tc>
          <w:tcPr>
            <w:tcW w:w="2127" w:type="dxa"/>
            <w:tcBorders>
              <w:right w:val="single" w:sz="4" w:space="0" w:color="auto"/>
            </w:tcBorders>
          </w:tcPr>
          <w:p w14:paraId="69F414DC" w14:textId="77777777" w:rsidR="007663AE" w:rsidRPr="00B21FC0" w:rsidRDefault="007663AE" w:rsidP="008A0AC4">
            <w:pPr>
              <w:pStyle w:val="CRCoverPage"/>
              <w:spacing w:after="0"/>
              <w:rPr>
                <w:noProof/>
                <w:sz w:val="8"/>
                <w:szCs w:val="8"/>
              </w:rPr>
            </w:pPr>
          </w:p>
        </w:tc>
      </w:tr>
      <w:tr w:rsidR="007663AE" w:rsidRPr="00B21FC0" w14:paraId="34D9B23D" w14:textId="77777777" w:rsidTr="008A0AC4">
        <w:trPr>
          <w:cantSplit/>
        </w:trPr>
        <w:tc>
          <w:tcPr>
            <w:tcW w:w="1843" w:type="dxa"/>
            <w:tcBorders>
              <w:left w:val="single" w:sz="4" w:space="0" w:color="auto"/>
            </w:tcBorders>
          </w:tcPr>
          <w:p w14:paraId="191F95CA" w14:textId="77777777" w:rsidR="007663AE" w:rsidRPr="00B21FC0" w:rsidRDefault="007663AE" w:rsidP="008A0AC4">
            <w:pPr>
              <w:pStyle w:val="CRCoverPage"/>
              <w:tabs>
                <w:tab w:val="right" w:pos="1759"/>
              </w:tabs>
              <w:spacing w:after="0"/>
              <w:rPr>
                <w:b/>
                <w:i/>
                <w:noProof/>
              </w:rPr>
            </w:pPr>
            <w:r w:rsidRPr="00B21FC0">
              <w:rPr>
                <w:b/>
                <w:i/>
                <w:noProof/>
              </w:rPr>
              <w:t>Category:</w:t>
            </w:r>
          </w:p>
        </w:tc>
        <w:tc>
          <w:tcPr>
            <w:tcW w:w="425" w:type="dxa"/>
            <w:shd w:val="pct30" w:color="FFFF00" w:fill="auto"/>
          </w:tcPr>
          <w:p w14:paraId="6BC2179C" w14:textId="77777777" w:rsidR="007663AE" w:rsidRPr="00B21FC0" w:rsidRDefault="007663AE" w:rsidP="008A0AC4">
            <w:pPr>
              <w:pStyle w:val="CRCoverPage"/>
              <w:spacing w:after="0"/>
              <w:ind w:left="100"/>
              <w:rPr>
                <w:b/>
                <w:noProof/>
              </w:rPr>
            </w:pPr>
            <w:r w:rsidRPr="00B21FC0">
              <w:rPr>
                <w:b/>
                <w:noProof/>
              </w:rPr>
              <w:t>B</w:t>
            </w:r>
          </w:p>
        </w:tc>
        <w:tc>
          <w:tcPr>
            <w:tcW w:w="3829" w:type="dxa"/>
            <w:gridSpan w:val="6"/>
            <w:tcBorders>
              <w:left w:val="nil"/>
            </w:tcBorders>
          </w:tcPr>
          <w:p w14:paraId="1010A27A" w14:textId="77777777" w:rsidR="007663AE" w:rsidRPr="00B21FC0" w:rsidRDefault="007663AE" w:rsidP="008A0AC4">
            <w:pPr>
              <w:pStyle w:val="CRCoverPage"/>
              <w:spacing w:after="0"/>
              <w:rPr>
                <w:noProof/>
              </w:rPr>
            </w:pPr>
          </w:p>
        </w:tc>
        <w:tc>
          <w:tcPr>
            <w:tcW w:w="1417" w:type="dxa"/>
            <w:gridSpan w:val="2"/>
            <w:tcBorders>
              <w:left w:val="nil"/>
            </w:tcBorders>
          </w:tcPr>
          <w:p w14:paraId="6935DDE3" w14:textId="77777777" w:rsidR="007663AE" w:rsidRPr="00B21FC0" w:rsidRDefault="007663AE" w:rsidP="008A0AC4">
            <w:pPr>
              <w:pStyle w:val="CRCoverPage"/>
              <w:spacing w:after="0"/>
              <w:jc w:val="right"/>
              <w:rPr>
                <w:b/>
                <w:i/>
                <w:noProof/>
              </w:rPr>
            </w:pPr>
            <w:r w:rsidRPr="00B21FC0">
              <w:rPr>
                <w:b/>
                <w:i/>
                <w:noProof/>
              </w:rPr>
              <w:t>Release:</w:t>
            </w:r>
          </w:p>
        </w:tc>
        <w:tc>
          <w:tcPr>
            <w:tcW w:w="2127" w:type="dxa"/>
            <w:tcBorders>
              <w:right w:val="single" w:sz="4" w:space="0" w:color="auto"/>
            </w:tcBorders>
            <w:shd w:val="pct30" w:color="FFFF00" w:fill="auto"/>
          </w:tcPr>
          <w:p w14:paraId="528E36D0" w14:textId="77777777" w:rsidR="007663AE" w:rsidRPr="00B21FC0" w:rsidRDefault="007663AE" w:rsidP="008A0AC4">
            <w:pPr>
              <w:pStyle w:val="CRCoverPage"/>
              <w:spacing w:after="0"/>
              <w:ind w:left="100"/>
              <w:rPr>
                <w:noProof/>
              </w:rPr>
            </w:pPr>
            <w:r w:rsidRPr="00B21FC0">
              <w:rPr>
                <w:noProof/>
              </w:rPr>
              <w:t>Rel-14</w:t>
            </w:r>
          </w:p>
        </w:tc>
      </w:tr>
      <w:tr w:rsidR="007663AE" w:rsidRPr="00B21FC0" w14:paraId="54F19EE9" w14:textId="77777777" w:rsidTr="008A0AC4">
        <w:tc>
          <w:tcPr>
            <w:tcW w:w="1843" w:type="dxa"/>
            <w:tcBorders>
              <w:left w:val="single" w:sz="4" w:space="0" w:color="auto"/>
              <w:bottom w:val="single" w:sz="4" w:space="0" w:color="auto"/>
            </w:tcBorders>
          </w:tcPr>
          <w:p w14:paraId="1E979E7C" w14:textId="77777777" w:rsidR="007663AE" w:rsidRPr="00B21FC0" w:rsidRDefault="007663AE" w:rsidP="008A0AC4">
            <w:pPr>
              <w:pStyle w:val="CRCoverPage"/>
              <w:spacing w:after="0"/>
              <w:rPr>
                <w:b/>
                <w:i/>
                <w:noProof/>
              </w:rPr>
            </w:pPr>
          </w:p>
        </w:tc>
        <w:tc>
          <w:tcPr>
            <w:tcW w:w="4678" w:type="dxa"/>
            <w:gridSpan w:val="8"/>
            <w:tcBorders>
              <w:bottom w:val="single" w:sz="4" w:space="0" w:color="auto"/>
            </w:tcBorders>
          </w:tcPr>
          <w:p w14:paraId="39A7CA19" w14:textId="77777777" w:rsidR="007663AE" w:rsidRPr="00B21FC0" w:rsidRDefault="007663AE" w:rsidP="008A0AC4">
            <w:pPr>
              <w:pStyle w:val="CRCoverPage"/>
              <w:spacing w:after="0"/>
              <w:ind w:left="383" w:hanging="383"/>
              <w:rPr>
                <w:i/>
                <w:noProof/>
                <w:sz w:val="18"/>
              </w:rPr>
            </w:pPr>
            <w:r w:rsidRPr="00B21FC0">
              <w:rPr>
                <w:i/>
                <w:noProof/>
                <w:sz w:val="18"/>
              </w:rPr>
              <w:t xml:space="preserve">Use </w:t>
            </w:r>
            <w:r w:rsidRPr="00B21FC0">
              <w:rPr>
                <w:i/>
                <w:noProof/>
                <w:sz w:val="18"/>
                <w:u w:val="single"/>
              </w:rPr>
              <w:t>one</w:t>
            </w:r>
            <w:r w:rsidRPr="00B21FC0">
              <w:rPr>
                <w:i/>
                <w:noProof/>
                <w:sz w:val="18"/>
              </w:rPr>
              <w:t xml:space="preserve"> of the following categories:</w:t>
            </w:r>
            <w:r w:rsidRPr="00B21FC0">
              <w:rPr>
                <w:b/>
                <w:i/>
                <w:noProof/>
                <w:sz w:val="18"/>
              </w:rPr>
              <w:br/>
              <w:t>F</w:t>
            </w:r>
            <w:r w:rsidRPr="00B21FC0">
              <w:rPr>
                <w:i/>
                <w:noProof/>
                <w:sz w:val="18"/>
              </w:rPr>
              <w:t xml:space="preserve">  (correction)</w:t>
            </w:r>
            <w:r w:rsidRPr="00B21FC0">
              <w:rPr>
                <w:i/>
                <w:noProof/>
                <w:sz w:val="18"/>
              </w:rPr>
              <w:br/>
            </w:r>
            <w:r w:rsidRPr="00B21FC0">
              <w:rPr>
                <w:b/>
                <w:i/>
                <w:noProof/>
                <w:sz w:val="18"/>
              </w:rPr>
              <w:t>A</w:t>
            </w:r>
            <w:r w:rsidRPr="00B21FC0">
              <w:rPr>
                <w:i/>
                <w:noProof/>
                <w:sz w:val="18"/>
              </w:rPr>
              <w:t xml:space="preserve">  (mirror corresponding to a change in an earlier release)</w:t>
            </w:r>
            <w:r w:rsidRPr="00B21FC0">
              <w:rPr>
                <w:i/>
                <w:noProof/>
                <w:sz w:val="18"/>
              </w:rPr>
              <w:br/>
            </w:r>
            <w:r w:rsidRPr="00B21FC0">
              <w:rPr>
                <w:b/>
                <w:i/>
                <w:noProof/>
                <w:sz w:val="18"/>
              </w:rPr>
              <w:t>B</w:t>
            </w:r>
            <w:r w:rsidRPr="00B21FC0">
              <w:rPr>
                <w:i/>
                <w:noProof/>
                <w:sz w:val="18"/>
              </w:rPr>
              <w:t xml:space="preserve">  (addition of feature), </w:t>
            </w:r>
            <w:r w:rsidRPr="00B21FC0">
              <w:rPr>
                <w:i/>
                <w:noProof/>
                <w:sz w:val="18"/>
              </w:rPr>
              <w:br/>
            </w:r>
            <w:r w:rsidRPr="00B21FC0">
              <w:rPr>
                <w:b/>
                <w:i/>
                <w:noProof/>
                <w:sz w:val="18"/>
              </w:rPr>
              <w:t>C</w:t>
            </w:r>
            <w:r w:rsidRPr="00B21FC0">
              <w:rPr>
                <w:i/>
                <w:noProof/>
                <w:sz w:val="18"/>
              </w:rPr>
              <w:t xml:space="preserve">  (functional modification of feature)</w:t>
            </w:r>
            <w:r w:rsidRPr="00B21FC0">
              <w:rPr>
                <w:i/>
                <w:noProof/>
                <w:sz w:val="18"/>
              </w:rPr>
              <w:br/>
            </w:r>
            <w:r w:rsidRPr="00B21FC0">
              <w:rPr>
                <w:b/>
                <w:i/>
                <w:noProof/>
                <w:sz w:val="18"/>
              </w:rPr>
              <w:t>D</w:t>
            </w:r>
            <w:r w:rsidRPr="00B21FC0">
              <w:rPr>
                <w:i/>
                <w:noProof/>
                <w:sz w:val="18"/>
              </w:rPr>
              <w:t xml:space="preserve">  (editorial modification)</w:t>
            </w:r>
          </w:p>
          <w:p w14:paraId="7500ECC2" w14:textId="77777777" w:rsidR="007663AE" w:rsidRPr="00B21FC0" w:rsidRDefault="007663AE" w:rsidP="008A0AC4">
            <w:pPr>
              <w:pStyle w:val="CRCoverPage"/>
              <w:rPr>
                <w:noProof/>
              </w:rPr>
            </w:pPr>
            <w:r w:rsidRPr="00B21FC0">
              <w:rPr>
                <w:noProof/>
                <w:sz w:val="18"/>
              </w:rPr>
              <w:t>Detailed explanations of the above categories can</w:t>
            </w:r>
            <w:r w:rsidRPr="00B21FC0">
              <w:rPr>
                <w:noProof/>
                <w:sz w:val="18"/>
              </w:rPr>
              <w:br/>
              <w:t xml:space="preserve">be found in 3GPP </w:t>
            </w:r>
            <w:hyperlink r:id="rId9" w:history="1">
              <w:r w:rsidRPr="00B21FC0">
                <w:rPr>
                  <w:rStyle w:val="Hyperlink"/>
                  <w:noProof/>
                  <w:sz w:val="18"/>
                </w:rPr>
                <w:t>TR 21.900</w:t>
              </w:r>
            </w:hyperlink>
            <w:r w:rsidRPr="00B21FC0">
              <w:rPr>
                <w:noProof/>
                <w:sz w:val="18"/>
              </w:rPr>
              <w:t>.</w:t>
            </w:r>
          </w:p>
        </w:tc>
        <w:tc>
          <w:tcPr>
            <w:tcW w:w="3120" w:type="dxa"/>
            <w:gridSpan w:val="2"/>
            <w:tcBorders>
              <w:bottom w:val="single" w:sz="4" w:space="0" w:color="auto"/>
              <w:right w:val="single" w:sz="4" w:space="0" w:color="auto"/>
            </w:tcBorders>
          </w:tcPr>
          <w:p w14:paraId="3F87B9D9" w14:textId="77777777" w:rsidR="007663AE" w:rsidRPr="00B21FC0" w:rsidRDefault="007663AE" w:rsidP="008A0AC4">
            <w:pPr>
              <w:pStyle w:val="CRCoverPage"/>
              <w:tabs>
                <w:tab w:val="left" w:pos="950"/>
              </w:tabs>
              <w:spacing w:after="0"/>
              <w:ind w:left="241" w:hanging="241"/>
              <w:rPr>
                <w:i/>
                <w:noProof/>
                <w:sz w:val="18"/>
              </w:rPr>
            </w:pPr>
            <w:r w:rsidRPr="00B21FC0">
              <w:rPr>
                <w:i/>
                <w:noProof/>
                <w:sz w:val="18"/>
              </w:rPr>
              <w:t xml:space="preserve">Use </w:t>
            </w:r>
            <w:r w:rsidRPr="00B21FC0">
              <w:rPr>
                <w:i/>
                <w:noProof/>
                <w:sz w:val="18"/>
                <w:u w:val="single"/>
              </w:rPr>
              <w:t>one</w:t>
            </w:r>
            <w:r w:rsidRPr="00B21FC0">
              <w:rPr>
                <w:i/>
                <w:noProof/>
                <w:sz w:val="18"/>
              </w:rPr>
              <w:t xml:space="preserve"> of the following releases:</w:t>
            </w:r>
            <w:r w:rsidRPr="00B21FC0">
              <w:rPr>
                <w:i/>
                <w:noProof/>
                <w:sz w:val="18"/>
              </w:rPr>
              <w:br/>
              <w:t>Rel-8</w:t>
            </w:r>
            <w:r w:rsidRPr="00B21FC0">
              <w:rPr>
                <w:i/>
                <w:noProof/>
                <w:sz w:val="18"/>
              </w:rPr>
              <w:tab/>
              <w:t>(Release 8)</w:t>
            </w:r>
            <w:r w:rsidRPr="00B21FC0">
              <w:rPr>
                <w:i/>
                <w:noProof/>
                <w:sz w:val="18"/>
              </w:rPr>
              <w:br/>
              <w:t>Rel-9</w:t>
            </w:r>
            <w:r w:rsidRPr="00B21FC0">
              <w:rPr>
                <w:i/>
                <w:noProof/>
                <w:sz w:val="18"/>
              </w:rPr>
              <w:tab/>
              <w:t>(Release 9)</w:t>
            </w:r>
            <w:r w:rsidRPr="00B21FC0">
              <w:rPr>
                <w:i/>
                <w:noProof/>
                <w:sz w:val="18"/>
              </w:rPr>
              <w:br/>
              <w:t>Rel-10</w:t>
            </w:r>
            <w:r w:rsidRPr="00B21FC0">
              <w:rPr>
                <w:i/>
                <w:noProof/>
                <w:sz w:val="18"/>
              </w:rPr>
              <w:tab/>
              <w:t>(Release 10)</w:t>
            </w:r>
            <w:r w:rsidRPr="00B21FC0">
              <w:rPr>
                <w:i/>
                <w:noProof/>
                <w:sz w:val="18"/>
              </w:rPr>
              <w:br/>
              <w:t>Rel-11</w:t>
            </w:r>
            <w:r w:rsidRPr="00B21FC0">
              <w:rPr>
                <w:i/>
                <w:noProof/>
                <w:sz w:val="18"/>
              </w:rPr>
              <w:tab/>
              <w:t>(Release 11)</w:t>
            </w:r>
            <w:r w:rsidRPr="00B21FC0">
              <w:rPr>
                <w:i/>
                <w:noProof/>
                <w:sz w:val="18"/>
              </w:rPr>
              <w:br/>
              <w:t>Rel-12</w:t>
            </w:r>
            <w:r w:rsidRPr="00B21FC0">
              <w:rPr>
                <w:i/>
                <w:noProof/>
                <w:sz w:val="18"/>
              </w:rPr>
              <w:tab/>
              <w:t>(Release 12)</w:t>
            </w:r>
            <w:r w:rsidRPr="00B21FC0">
              <w:rPr>
                <w:i/>
                <w:noProof/>
                <w:sz w:val="18"/>
              </w:rPr>
              <w:br/>
            </w:r>
            <w:bookmarkStart w:id="2" w:name="OLE_LINK1"/>
            <w:r w:rsidRPr="00B21FC0">
              <w:rPr>
                <w:i/>
                <w:noProof/>
                <w:sz w:val="18"/>
              </w:rPr>
              <w:t>Rel-13</w:t>
            </w:r>
            <w:r w:rsidRPr="00B21FC0">
              <w:rPr>
                <w:i/>
                <w:noProof/>
                <w:sz w:val="18"/>
              </w:rPr>
              <w:tab/>
              <w:t>(Release 13)</w:t>
            </w:r>
            <w:bookmarkEnd w:id="2"/>
            <w:r w:rsidRPr="00B21FC0">
              <w:rPr>
                <w:i/>
                <w:noProof/>
                <w:sz w:val="18"/>
              </w:rPr>
              <w:br/>
              <w:t>Rel-14</w:t>
            </w:r>
            <w:r w:rsidRPr="00B21FC0">
              <w:rPr>
                <w:i/>
                <w:noProof/>
                <w:sz w:val="18"/>
              </w:rPr>
              <w:tab/>
              <w:t>(Release 14)</w:t>
            </w:r>
            <w:r w:rsidRPr="00B21FC0">
              <w:rPr>
                <w:i/>
                <w:noProof/>
                <w:sz w:val="18"/>
              </w:rPr>
              <w:br/>
              <w:t>Rel-15</w:t>
            </w:r>
            <w:r w:rsidRPr="00B21FC0">
              <w:rPr>
                <w:i/>
                <w:noProof/>
                <w:sz w:val="18"/>
              </w:rPr>
              <w:tab/>
              <w:t>(Release 15)</w:t>
            </w:r>
            <w:r w:rsidRPr="00B21FC0">
              <w:rPr>
                <w:i/>
                <w:noProof/>
                <w:sz w:val="18"/>
              </w:rPr>
              <w:br/>
              <w:t>Rel-16</w:t>
            </w:r>
            <w:r w:rsidRPr="00B21FC0">
              <w:rPr>
                <w:i/>
                <w:noProof/>
                <w:sz w:val="18"/>
              </w:rPr>
              <w:tab/>
              <w:t>(Release 16)</w:t>
            </w:r>
          </w:p>
        </w:tc>
      </w:tr>
      <w:tr w:rsidR="007663AE" w:rsidRPr="00B21FC0" w14:paraId="6FBE7C5F" w14:textId="77777777" w:rsidTr="008A0AC4">
        <w:tc>
          <w:tcPr>
            <w:tcW w:w="1843" w:type="dxa"/>
          </w:tcPr>
          <w:p w14:paraId="546A2BC2" w14:textId="77777777" w:rsidR="007663AE" w:rsidRPr="00B21FC0" w:rsidRDefault="007663AE" w:rsidP="008A0AC4">
            <w:pPr>
              <w:pStyle w:val="CRCoverPage"/>
              <w:spacing w:after="0"/>
              <w:rPr>
                <w:b/>
                <w:i/>
                <w:noProof/>
                <w:sz w:val="8"/>
                <w:szCs w:val="8"/>
              </w:rPr>
            </w:pPr>
          </w:p>
        </w:tc>
        <w:tc>
          <w:tcPr>
            <w:tcW w:w="7798" w:type="dxa"/>
            <w:gridSpan w:val="10"/>
          </w:tcPr>
          <w:p w14:paraId="081D8686" w14:textId="77777777" w:rsidR="007663AE" w:rsidRPr="00B21FC0" w:rsidRDefault="007663AE" w:rsidP="008A0AC4">
            <w:pPr>
              <w:pStyle w:val="CRCoverPage"/>
              <w:spacing w:after="0"/>
              <w:rPr>
                <w:noProof/>
                <w:sz w:val="8"/>
                <w:szCs w:val="8"/>
              </w:rPr>
            </w:pPr>
          </w:p>
        </w:tc>
      </w:tr>
      <w:tr w:rsidR="007663AE" w:rsidRPr="00B21FC0" w14:paraId="6C226194" w14:textId="77777777" w:rsidTr="008A0AC4">
        <w:tc>
          <w:tcPr>
            <w:tcW w:w="2268" w:type="dxa"/>
            <w:gridSpan w:val="2"/>
            <w:tcBorders>
              <w:top w:val="single" w:sz="4" w:space="0" w:color="auto"/>
              <w:left w:val="single" w:sz="4" w:space="0" w:color="auto"/>
            </w:tcBorders>
          </w:tcPr>
          <w:p w14:paraId="79B64377" w14:textId="77777777" w:rsidR="007663AE" w:rsidRPr="00B21FC0" w:rsidRDefault="007663AE" w:rsidP="008A0AC4">
            <w:pPr>
              <w:pStyle w:val="CRCoverPage"/>
              <w:tabs>
                <w:tab w:val="right" w:pos="2184"/>
              </w:tabs>
              <w:spacing w:after="0"/>
              <w:rPr>
                <w:b/>
                <w:i/>
                <w:noProof/>
              </w:rPr>
            </w:pPr>
            <w:r w:rsidRPr="00B21FC0">
              <w:rPr>
                <w:b/>
                <w:i/>
                <w:noProof/>
              </w:rPr>
              <w:t>Reason for change:</w:t>
            </w:r>
          </w:p>
        </w:tc>
        <w:tc>
          <w:tcPr>
            <w:tcW w:w="7373" w:type="dxa"/>
            <w:gridSpan w:val="9"/>
            <w:tcBorders>
              <w:top w:val="single" w:sz="4" w:space="0" w:color="auto"/>
              <w:right w:val="single" w:sz="4" w:space="0" w:color="auto"/>
            </w:tcBorders>
            <w:shd w:val="pct30" w:color="FFFF00" w:fill="auto"/>
          </w:tcPr>
          <w:p w14:paraId="60472F47" w14:textId="77777777" w:rsidR="007663AE" w:rsidRPr="00B21FC0" w:rsidRDefault="007663AE" w:rsidP="008A0AC4">
            <w:pPr>
              <w:pStyle w:val="CRCoverPage"/>
              <w:spacing w:after="0"/>
              <w:ind w:left="100"/>
              <w:rPr>
                <w:noProof/>
              </w:rPr>
            </w:pPr>
            <w:r w:rsidRPr="00B21FC0">
              <w:rPr>
                <w:noProof/>
              </w:rPr>
              <w:t>The accuracy of Multilateration using Multilateration Timing Advance (see 3GPP TS 43.059) relies on accuracy of TA estimation by the BTS as well as on accuracy of the estimation of the BTS timing by the MS.</w:t>
            </w:r>
          </w:p>
          <w:p w14:paraId="25EDAB29" w14:textId="77777777" w:rsidR="007663AE" w:rsidRPr="00B21FC0" w:rsidRDefault="007663AE" w:rsidP="008A0AC4">
            <w:pPr>
              <w:pStyle w:val="CRCoverPage"/>
              <w:spacing w:after="0"/>
              <w:ind w:left="100"/>
              <w:rPr>
                <w:noProof/>
              </w:rPr>
            </w:pPr>
          </w:p>
          <w:p w14:paraId="29CBFABE" w14:textId="77777777" w:rsidR="007663AE" w:rsidRPr="00B21FC0" w:rsidRDefault="007663AE" w:rsidP="008A0AC4">
            <w:pPr>
              <w:pStyle w:val="CRCoverPage"/>
              <w:spacing w:after="0"/>
              <w:ind w:left="100"/>
              <w:rPr>
                <w:noProof/>
              </w:rPr>
            </w:pPr>
            <w:r w:rsidRPr="00B21FC0">
              <w:rPr>
                <w:noProof/>
              </w:rPr>
              <w:t>In addition, the accuracy of Multilateration using Multilateration Observed Time Difference, see 3GPP TS 43.059, also relies on the accuracy of the determination of the observed time differences between serving cell transmission and neighbour cell transmission</w:t>
            </w:r>
          </w:p>
          <w:p w14:paraId="115F235E" w14:textId="77777777" w:rsidR="007663AE" w:rsidRPr="00B21FC0" w:rsidRDefault="007663AE" w:rsidP="008A0AC4">
            <w:pPr>
              <w:pStyle w:val="CRCoverPage"/>
              <w:spacing w:after="0"/>
              <w:ind w:left="100"/>
              <w:rPr>
                <w:noProof/>
              </w:rPr>
            </w:pPr>
            <w:r w:rsidRPr="00B21FC0">
              <w:rPr>
                <w:noProof/>
              </w:rPr>
              <w:t xml:space="preserve"> </w:t>
            </w:r>
          </w:p>
          <w:p w14:paraId="09DC868C" w14:textId="77777777" w:rsidR="007663AE" w:rsidRPr="00B21FC0" w:rsidRDefault="007663AE" w:rsidP="008A0AC4">
            <w:pPr>
              <w:pStyle w:val="CRCoverPage"/>
              <w:spacing w:after="0"/>
              <w:ind w:left="100"/>
              <w:rPr>
                <w:noProof/>
              </w:rPr>
            </w:pPr>
            <w:r w:rsidRPr="00B21FC0">
              <w:rPr>
                <w:noProof/>
              </w:rPr>
              <w:t xml:space="preserve">The corresponding requirements need to be specified. </w:t>
            </w:r>
          </w:p>
        </w:tc>
      </w:tr>
      <w:tr w:rsidR="007663AE" w:rsidRPr="00B21FC0" w14:paraId="54BC278C" w14:textId="77777777" w:rsidTr="008A0AC4">
        <w:tc>
          <w:tcPr>
            <w:tcW w:w="2268" w:type="dxa"/>
            <w:gridSpan w:val="2"/>
            <w:tcBorders>
              <w:left w:val="single" w:sz="4" w:space="0" w:color="auto"/>
            </w:tcBorders>
          </w:tcPr>
          <w:p w14:paraId="7E0657DC" w14:textId="77777777" w:rsidR="007663AE" w:rsidRPr="00B21FC0" w:rsidRDefault="007663AE" w:rsidP="008A0AC4">
            <w:pPr>
              <w:pStyle w:val="CRCoverPage"/>
              <w:spacing w:after="0"/>
              <w:rPr>
                <w:b/>
                <w:i/>
                <w:noProof/>
                <w:sz w:val="8"/>
                <w:szCs w:val="8"/>
              </w:rPr>
            </w:pPr>
          </w:p>
        </w:tc>
        <w:tc>
          <w:tcPr>
            <w:tcW w:w="7373" w:type="dxa"/>
            <w:gridSpan w:val="9"/>
            <w:tcBorders>
              <w:right w:val="single" w:sz="4" w:space="0" w:color="auto"/>
            </w:tcBorders>
          </w:tcPr>
          <w:p w14:paraId="54657EBE" w14:textId="77777777" w:rsidR="007663AE" w:rsidRPr="00B21FC0" w:rsidRDefault="007663AE" w:rsidP="008A0AC4">
            <w:pPr>
              <w:pStyle w:val="CRCoverPage"/>
              <w:spacing w:after="0"/>
              <w:rPr>
                <w:noProof/>
                <w:sz w:val="8"/>
                <w:szCs w:val="8"/>
              </w:rPr>
            </w:pPr>
          </w:p>
        </w:tc>
      </w:tr>
      <w:tr w:rsidR="007663AE" w:rsidRPr="00B21FC0" w14:paraId="7C45CFC9" w14:textId="77777777" w:rsidTr="008A0AC4">
        <w:tc>
          <w:tcPr>
            <w:tcW w:w="2268" w:type="dxa"/>
            <w:gridSpan w:val="2"/>
            <w:tcBorders>
              <w:left w:val="single" w:sz="4" w:space="0" w:color="auto"/>
            </w:tcBorders>
          </w:tcPr>
          <w:p w14:paraId="51460E9C" w14:textId="77777777" w:rsidR="007663AE" w:rsidRPr="00B21FC0" w:rsidRDefault="007663AE" w:rsidP="008A0AC4">
            <w:pPr>
              <w:pStyle w:val="CRCoverPage"/>
              <w:tabs>
                <w:tab w:val="right" w:pos="2184"/>
              </w:tabs>
              <w:spacing w:after="0"/>
              <w:rPr>
                <w:b/>
                <w:i/>
                <w:noProof/>
              </w:rPr>
            </w:pPr>
            <w:r w:rsidRPr="00B21FC0">
              <w:rPr>
                <w:b/>
                <w:i/>
                <w:noProof/>
              </w:rPr>
              <w:t>Summary of change:</w:t>
            </w:r>
          </w:p>
        </w:tc>
        <w:tc>
          <w:tcPr>
            <w:tcW w:w="7373" w:type="dxa"/>
            <w:gridSpan w:val="9"/>
            <w:tcBorders>
              <w:right w:val="single" w:sz="4" w:space="0" w:color="auto"/>
            </w:tcBorders>
            <w:shd w:val="pct30" w:color="FFFF00" w:fill="auto"/>
          </w:tcPr>
          <w:p w14:paraId="07AB4DF8" w14:textId="77777777" w:rsidR="007663AE" w:rsidRPr="00B21FC0" w:rsidRDefault="007663AE" w:rsidP="008A0AC4">
            <w:pPr>
              <w:pStyle w:val="CRCoverPage"/>
              <w:spacing w:after="0"/>
              <w:ind w:left="100"/>
              <w:rPr>
                <w:noProof/>
              </w:rPr>
            </w:pPr>
            <w:r w:rsidRPr="00B21FC0">
              <w:rPr>
                <w:noProof/>
              </w:rPr>
              <w:t xml:space="preserve">A requirement on </w:t>
            </w:r>
          </w:p>
          <w:p w14:paraId="51DAC7A8" w14:textId="77777777" w:rsidR="007663AE" w:rsidRPr="00B21FC0" w:rsidRDefault="007663AE" w:rsidP="007663AE">
            <w:pPr>
              <w:pStyle w:val="CRCoverPage"/>
              <w:numPr>
                <w:ilvl w:val="0"/>
                <w:numId w:val="1"/>
              </w:numPr>
              <w:spacing w:after="0"/>
              <w:rPr>
                <w:noProof/>
                <w:rPrChange w:id="3" w:author="Ericsson3" w:date="2017-05-05T17:11:00Z">
                  <w:rPr>
                    <w:noProof/>
                    <w:highlight w:val="red"/>
                  </w:rPr>
                </w:rPrChange>
              </w:rPr>
            </w:pPr>
            <w:r w:rsidRPr="00B21FC0">
              <w:rPr>
                <w:noProof/>
              </w:rPr>
              <w:t xml:space="preserve">The MS assessment of BTS timing, at and above the reference sensitivity level </w:t>
            </w:r>
            <w:r w:rsidRPr="00B21FC0">
              <w:rPr>
                <w:noProof/>
                <w:rPrChange w:id="4" w:author="Ericsson3" w:date="2017-05-05T17:11:00Z">
                  <w:rPr>
                    <w:noProof/>
                    <w:highlight w:val="red"/>
                  </w:rPr>
                </w:rPrChange>
              </w:rPr>
              <w:t>of the SCH</w:t>
            </w:r>
            <w:r w:rsidRPr="00B21FC0">
              <w:rPr>
                <w:noProof/>
              </w:rPr>
              <w:t xml:space="preserve"> or, in the case of EC operation, at and above the input level of EC-SCH, in response to a Multilateration Request of better than ± </w:t>
            </w:r>
            <w:r w:rsidRPr="00B21FC0">
              <w:rPr>
                <w:noProof/>
                <w:rPrChange w:id="5" w:author="Ericsson3" w:date="2017-05-05T17:11:00Z">
                  <w:rPr>
                    <w:noProof/>
                    <w:highlight w:val="red"/>
                  </w:rPr>
                </w:rPrChange>
              </w:rPr>
              <w:t>¼ normal symbol period is introduced.</w:t>
            </w:r>
          </w:p>
          <w:p w14:paraId="512A6A72" w14:textId="77777777" w:rsidR="007663AE" w:rsidRPr="00B21FC0" w:rsidRDefault="007663AE" w:rsidP="007663AE">
            <w:pPr>
              <w:pStyle w:val="CRCoverPage"/>
              <w:numPr>
                <w:ilvl w:val="0"/>
                <w:numId w:val="1"/>
              </w:numPr>
              <w:spacing w:after="0"/>
              <w:rPr>
                <w:noProof/>
                <w:rPrChange w:id="6" w:author="Ericsson3" w:date="2017-05-05T17:11:00Z">
                  <w:rPr>
                    <w:noProof/>
                    <w:highlight w:val="red"/>
                  </w:rPr>
                </w:rPrChange>
              </w:rPr>
            </w:pPr>
            <w:r w:rsidRPr="00B21FC0">
              <w:rPr>
                <w:noProof/>
                <w:rPrChange w:id="7" w:author="Ericsson3" w:date="2017-05-05T17:11:00Z">
                  <w:rPr>
                    <w:noProof/>
                    <w:highlight w:val="red"/>
                  </w:rPr>
                </w:rPrChange>
              </w:rPr>
              <w:t>The MS timing of  its transmissions to the BTS according to signals received from the BTS, at and above the reference sensitivity level or, in the case of EC operation, at and above the input level of EC-SCH reference performance, in response to a Multilateration Request of better than ± 1/8 normal symbol period is introduced.</w:t>
            </w:r>
          </w:p>
          <w:p w14:paraId="63427F43" w14:textId="77777777" w:rsidR="007663AE" w:rsidRPr="00B21FC0" w:rsidRDefault="007663AE" w:rsidP="007663AE">
            <w:pPr>
              <w:pStyle w:val="CRCoverPage"/>
              <w:numPr>
                <w:ilvl w:val="0"/>
                <w:numId w:val="1"/>
              </w:numPr>
              <w:spacing w:after="0"/>
              <w:rPr>
                <w:noProof/>
                <w:rPrChange w:id="8" w:author="Ericsson3" w:date="2017-05-05T17:11:00Z">
                  <w:rPr>
                    <w:noProof/>
                  </w:rPr>
                </w:rPrChange>
              </w:rPr>
            </w:pPr>
            <w:r w:rsidRPr="00B21FC0">
              <w:rPr>
                <w:noProof/>
                <w:rPrChange w:id="9" w:author="Ericsson3" w:date="2017-05-05T17:11:00Z">
                  <w:rPr>
                    <w:noProof/>
                    <w:highlight w:val="red"/>
                  </w:rPr>
                </w:rPrChange>
              </w:rPr>
              <w:t xml:space="preserve">The absolute value of an OTD report's error of at most ¼ normal symbol period, at and above the reference sensitivity level or, in the case of EC </w:t>
            </w:r>
            <w:r w:rsidRPr="00B21FC0">
              <w:rPr>
                <w:noProof/>
              </w:rPr>
              <w:t>operation, at and above the input level of EC-SCH reference performance, is introduced.</w:t>
            </w:r>
          </w:p>
          <w:p w14:paraId="0919241B" w14:textId="77777777" w:rsidR="007663AE" w:rsidRPr="00B21FC0" w:rsidRDefault="007663AE" w:rsidP="007663AE">
            <w:pPr>
              <w:pStyle w:val="CRCoverPage"/>
              <w:numPr>
                <w:ilvl w:val="0"/>
                <w:numId w:val="1"/>
              </w:numPr>
              <w:spacing w:after="0"/>
              <w:rPr>
                <w:noProof/>
                <w:rPrChange w:id="10" w:author="Ericsson3" w:date="2017-05-05T17:11:00Z">
                  <w:rPr>
                    <w:noProof/>
                  </w:rPr>
                </w:rPrChange>
              </w:rPr>
            </w:pPr>
            <w:r w:rsidRPr="00B21FC0">
              <w:rPr>
                <w:noProof/>
                <w:rPrChange w:id="11" w:author="Ericsson3" w:date="2017-05-05T17:11:00Z">
                  <w:rPr>
                    <w:noProof/>
                  </w:rPr>
                </w:rPrChange>
              </w:rPr>
              <w:t>MS estimation of the MS Transmission Offset is introduced</w:t>
            </w:r>
          </w:p>
          <w:p w14:paraId="04ADCB9B" w14:textId="77777777" w:rsidR="007663AE" w:rsidRPr="00B21FC0" w:rsidRDefault="007663AE" w:rsidP="007663AE">
            <w:pPr>
              <w:pStyle w:val="CRCoverPage"/>
              <w:numPr>
                <w:ilvl w:val="0"/>
                <w:numId w:val="1"/>
              </w:numPr>
              <w:spacing w:after="0"/>
              <w:rPr>
                <w:noProof/>
                <w:rPrChange w:id="12" w:author="Ericsson3" w:date="2017-05-05T17:11:00Z">
                  <w:rPr>
                    <w:noProof/>
                  </w:rPr>
                </w:rPrChange>
              </w:rPr>
            </w:pPr>
            <w:r w:rsidRPr="00B21FC0">
              <w:rPr>
                <w:noProof/>
                <w:rPrChange w:id="13" w:author="Ericsson3" w:date="2017-05-05T17:11:00Z">
                  <w:rPr>
                    <w:noProof/>
                  </w:rPr>
                </w:rPrChange>
              </w:rPr>
              <w:t>MS estimation of the error in the estimation of the BTS timing is introduced</w:t>
            </w:r>
          </w:p>
          <w:p w14:paraId="6333B5F1" w14:textId="12B9E0A6" w:rsidR="00143197" w:rsidRPr="00B21FC0" w:rsidRDefault="004C454D" w:rsidP="007663AE">
            <w:pPr>
              <w:pStyle w:val="CRCoverPage"/>
              <w:numPr>
                <w:ilvl w:val="0"/>
                <w:numId w:val="1"/>
              </w:numPr>
              <w:spacing w:after="0"/>
              <w:rPr>
                <w:noProof/>
                <w:rPrChange w:id="14" w:author="Ericsson3" w:date="2017-05-05T17:11:00Z">
                  <w:rPr>
                    <w:noProof/>
                  </w:rPr>
                </w:rPrChange>
              </w:rPr>
            </w:pPr>
            <w:r w:rsidRPr="00B21FC0">
              <w:rPr>
                <w:noProof/>
                <w:rPrChange w:id="15" w:author="Ericsson3" w:date="2017-05-05T17:11:00Z">
                  <w:rPr>
                    <w:noProof/>
                  </w:rPr>
                </w:rPrChange>
              </w:rPr>
              <w:t>BSC estimation of the BTS Reception Acccuracy Level is introduced</w:t>
            </w:r>
          </w:p>
          <w:p w14:paraId="248ACF77" w14:textId="36CE5601" w:rsidR="004C454D" w:rsidRPr="00B21FC0" w:rsidRDefault="004C454D" w:rsidP="007663AE">
            <w:pPr>
              <w:pStyle w:val="CRCoverPage"/>
              <w:numPr>
                <w:ilvl w:val="0"/>
                <w:numId w:val="1"/>
              </w:numPr>
              <w:spacing w:after="0"/>
              <w:rPr>
                <w:noProof/>
                <w:rPrChange w:id="16" w:author="Ericsson3" w:date="2017-05-05T17:11:00Z">
                  <w:rPr>
                    <w:noProof/>
                  </w:rPr>
                </w:rPrChange>
              </w:rPr>
            </w:pPr>
            <w:r w:rsidRPr="00B21FC0">
              <w:rPr>
                <w:noProof/>
                <w:rPrChange w:id="17" w:author="Ericsson3" w:date="2017-05-05T17:11:00Z">
                  <w:rPr>
                    <w:noProof/>
                  </w:rPr>
                </w:rPrChange>
              </w:rPr>
              <w:t xml:space="preserve">BSC reporting of the BTS Reception Accuracy Capability is introduced </w:t>
            </w:r>
          </w:p>
        </w:tc>
      </w:tr>
      <w:tr w:rsidR="007663AE" w:rsidRPr="00B21FC0" w14:paraId="64480437" w14:textId="77777777" w:rsidTr="008A0AC4">
        <w:tc>
          <w:tcPr>
            <w:tcW w:w="2268" w:type="dxa"/>
            <w:gridSpan w:val="2"/>
            <w:tcBorders>
              <w:left w:val="single" w:sz="4" w:space="0" w:color="auto"/>
            </w:tcBorders>
          </w:tcPr>
          <w:p w14:paraId="1D413DC5" w14:textId="77777777" w:rsidR="007663AE" w:rsidRPr="00B21FC0" w:rsidRDefault="007663AE" w:rsidP="008A0AC4">
            <w:pPr>
              <w:pStyle w:val="CRCoverPage"/>
              <w:spacing w:after="0"/>
              <w:rPr>
                <w:b/>
                <w:i/>
                <w:noProof/>
                <w:sz w:val="8"/>
                <w:szCs w:val="8"/>
                <w:rPrChange w:id="18" w:author="Ericsson3" w:date="2017-05-05T17:11:00Z">
                  <w:rPr>
                    <w:b/>
                    <w:i/>
                    <w:noProof/>
                    <w:sz w:val="8"/>
                    <w:szCs w:val="8"/>
                  </w:rPr>
                </w:rPrChange>
              </w:rPr>
            </w:pPr>
          </w:p>
        </w:tc>
        <w:tc>
          <w:tcPr>
            <w:tcW w:w="7373" w:type="dxa"/>
            <w:gridSpan w:val="9"/>
            <w:tcBorders>
              <w:right w:val="single" w:sz="4" w:space="0" w:color="auto"/>
            </w:tcBorders>
          </w:tcPr>
          <w:p w14:paraId="6AEB69D5" w14:textId="77777777" w:rsidR="007663AE" w:rsidRPr="00B21FC0" w:rsidRDefault="007663AE" w:rsidP="008A0AC4">
            <w:pPr>
              <w:pStyle w:val="CRCoverPage"/>
              <w:spacing w:after="0"/>
              <w:rPr>
                <w:noProof/>
                <w:sz w:val="8"/>
                <w:szCs w:val="8"/>
                <w:rPrChange w:id="19" w:author="Ericsson3" w:date="2017-05-05T17:11:00Z">
                  <w:rPr>
                    <w:noProof/>
                    <w:sz w:val="8"/>
                    <w:szCs w:val="8"/>
                  </w:rPr>
                </w:rPrChange>
              </w:rPr>
            </w:pPr>
          </w:p>
        </w:tc>
      </w:tr>
      <w:tr w:rsidR="007663AE" w:rsidRPr="00B21FC0" w14:paraId="7BB618D5" w14:textId="77777777" w:rsidTr="008A0AC4">
        <w:tc>
          <w:tcPr>
            <w:tcW w:w="2268" w:type="dxa"/>
            <w:gridSpan w:val="2"/>
            <w:tcBorders>
              <w:left w:val="single" w:sz="4" w:space="0" w:color="auto"/>
              <w:bottom w:val="single" w:sz="4" w:space="0" w:color="auto"/>
            </w:tcBorders>
          </w:tcPr>
          <w:p w14:paraId="39D6AB4A" w14:textId="77777777" w:rsidR="007663AE" w:rsidRPr="00B21FC0" w:rsidRDefault="007663AE" w:rsidP="008A0AC4">
            <w:pPr>
              <w:pStyle w:val="CRCoverPage"/>
              <w:tabs>
                <w:tab w:val="right" w:pos="2184"/>
              </w:tabs>
              <w:spacing w:after="0"/>
              <w:rPr>
                <w:b/>
                <w:i/>
                <w:noProof/>
                <w:rPrChange w:id="20" w:author="Ericsson3" w:date="2017-05-05T17:11:00Z">
                  <w:rPr>
                    <w:b/>
                    <w:i/>
                    <w:noProof/>
                  </w:rPr>
                </w:rPrChange>
              </w:rPr>
            </w:pPr>
            <w:r w:rsidRPr="00B21FC0">
              <w:rPr>
                <w:b/>
                <w:i/>
                <w:noProof/>
                <w:rPrChange w:id="21" w:author="Ericsson3" w:date="2017-05-05T17:11:00Z">
                  <w:rPr>
                    <w:b/>
                    <w:i/>
                    <w:noProof/>
                  </w:rPr>
                </w:rPrChange>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7B7612A4" w14:textId="77777777" w:rsidR="007663AE" w:rsidRPr="00B21FC0" w:rsidRDefault="007663AE" w:rsidP="008A0AC4">
            <w:pPr>
              <w:pStyle w:val="CRCoverPage"/>
              <w:spacing w:after="0"/>
              <w:ind w:left="100"/>
              <w:rPr>
                <w:noProof/>
                <w:rPrChange w:id="22" w:author="Ericsson3" w:date="2017-05-05T17:11:00Z">
                  <w:rPr>
                    <w:noProof/>
                  </w:rPr>
                </w:rPrChange>
              </w:rPr>
            </w:pPr>
            <w:r w:rsidRPr="00B21FC0">
              <w:rPr>
                <w:noProof/>
                <w:rPrChange w:id="23" w:author="Ericsson3" w:date="2017-05-05T17:11:00Z">
                  <w:rPr>
                    <w:noProof/>
                  </w:rPr>
                </w:rPrChange>
              </w:rPr>
              <w:t>Multilateration using TA and OTD will be inaccurate.</w:t>
            </w:r>
          </w:p>
        </w:tc>
      </w:tr>
      <w:tr w:rsidR="007663AE" w:rsidRPr="00B21FC0" w14:paraId="0874ACE4" w14:textId="77777777" w:rsidTr="008A0AC4">
        <w:tc>
          <w:tcPr>
            <w:tcW w:w="2268" w:type="dxa"/>
            <w:gridSpan w:val="2"/>
          </w:tcPr>
          <w:p w14:paraId="13E39BF1" w14:textId="77777777" w:rsidR="007663AE" w:rsidRPr="00B21FC0" w:rsidRDefault="007663AE" w:rsidP="008A0AC4">
            <w:pPr>
              <w:pStyle w:val="CRCoverPage"/>
              <w:spacing w:after="0"/>
              <w:rPr>
                <w:b/>
                <w:i/>
                <w:noProof/>
                <w:sz w:val="8"/>
                <w:szCs w:val="8"/>
                <w:rPrChange w:id="24" w:author="Ericsson3" w:date="2017-05-05T17:11:00Z">
                  <w:rPr>
                    <w:b/>
                    <w:i/>
                    <w:noProof/>
                    <w:sz w:val="8"/>
                    <w:szCs w:val="8"/>
                  </w:rPr>
                </w:rPrChange>
              </w:rPr>
            </w:pPr>
          </w:p>
        </w:tc>
        <w:tc>
          <w:tcPr>
            <w:tcW w:w="7373" w:type="dxa"/>
            <w:gridSpan w:val="9"/>
          </w:tcPr>
          <w:p w14:paraId="1DE22A12" w14:textId="77777777" w:rsidR="007663AE" w:rsidRPr="00B21FC0" w:rsidRDefault="007663AE" w:rsidP="008A0AC4">
            <w:pPr>
              <w:pStyle w:val="CRCoverPage"/>
              <w:spacing w:after="0"/>
              <w:rPr>
                <w:noProof/>
                <w:sz w:val="8"/>
                <w:szCs w:val="8"/>
                <w:rPrChange w:id="25" w:author="Ericsson3" w:date="2017-05-05T17:11:00Z">
                  <w:rPr>
                    <w:noProof/>
                    <w:sz w:val="8"/>
                    <w:szCs w:val="8"/>
                  </w:rPr>
                </w:rPrChange>
              </w:rPr>
            </w:pPr>
          </w:p>
        </w:tc>
      </w:tr>
      <w:tr w:rsidR="007663AE" w:rsidRPr="00B21FC0" w14:paraId="25640103" w14:textId="77777777" w:rsidTr="008A0AC4">
        <w:tc>
          <w:tcPr>
            <w:tcW w:w="2268" w:type="dxa"/>
            <w:gridSpan w:val="2"/>
            <w:tcBorders>
              <w:top w:val="single" w:sz="4" w:space="0" w:color="auto"/>
              <w:left w:val="single" w:sz="4" w:space="0" w:color="auto"/>
            </w:tcBorders>
          </w:tcPr>
          <w:p w14:paraId="7F194AB7" w14:textId="77777777" w:rsidR="007663AE" w:rsidRPr="00B21FC0" w:rsidRDefault="007663AE" w:rsidP="008A0AC4">
            <w:pPr>
              <w:pStyle w:val="CRCoverPage"/>
              <w:tabs>
                <w:tab w:val="right" w:pos="2184"/>
              </w:tabs>
              <w:spacing w:after="0"/>
              <w:rPr>
                <w:b/>
                <w:i/>
                <w:noProof/>
                <w:rPrChange w:id="26" w:author="Ericsson3" w:date="2017-05-05T17:11:00Z">
                  <w:rPr>
                    <w:b/>
                    <w:i/>
                    <w:noProof/>
                  </w:rPr>
                </w:rPrChange>
              </w:rPr>
            </w:pPr>
            <w:r w:rsidRPr="00B21FC0">
              <w:rPr>
                <w:b/>
                <w:i/>
                <w:noProof/>
                <w:rPrChange w:id="27" w:author="Ericsson3" w:date="2017-05-05T17:11:00Z">
                  <w:rPr>
                    <w:b/>
                    <w:i/>
                    <w:noProof/>
                  </w:rPr>
                </w:rPrChange>
              </w:rPr>
              <w:t>Clauses affected:</w:t>
            </w:r>
          </w:p>
        </w:tc>
        <w:tc>
          <w:tcPr>
            <w:tcW w:w="7373" w:type="dxa"/>
            <w:gridSpan w:val="9"/>
            <w:tcBorders>
              <w:top w:val="single" w:sz="4" w:space="0" w:color="auto"/>
              <w:right w:val="single" w:sz="4" w:space="0" w:color="auto"/>
            </w:tcBorders>
            <w:shd w:val="pct30" w:color="FFFF00" w:fill="auto"/>
          </w:tcPr>
          <w:p w14:paraId="08544EE9" w14:textId="77777777" w:rsidR="007663AE" w:rsidRPr="00B21FC0" w:rsidRDefault="007663AE" w:rsidP="008A0AC4">
            <w:pPr>
              <w:pStyle w:val="CRCoverPage"/>
              <w:spacing w:after="0"/>
              <w:ind w:left="100"/>
              <w:rPr>
                <w:noProof/>
                <w:rPrChange w:id="28" w:author="Ericsson3" w:date="2017-05-05T17:11:00Z">
                  <w:rPr>
                    <w:noProof/>
                  </w:rPr>
                </w:rPrChange>
              </w:rPr>
            </w:pPr>
            <w:r w:rsidRPr="00B21FC0">
              <w:rPr>
                <w:noProof/>
                <w:rPrChange w:id="29" w:author="Ericsson3" w:date="2017-05-05T17:11:00Z">
                  <w:rPr>
                    <w:noProof/>
                  </w:rPr>
                </w:rPrChange>
              </w:rPr>
              <w:t>5.4.1 (new), 5.4.2 (new), 6.3.1 (new), 6.3.2 (new) 6.4</w:t>
            </w:r>
          </w:p>
        </w:tc>
      </w:tr>
      <w:tr w:rsidR="007663AE" w:rsidRPr="00B21FC0" w14:paraId="08AC1B16" w14:textId="77777777" w:rsidTr="008A0AC4">
        <w:tc>
          <w:tcPr>
            <w:tcW w:w="2268" w:type="dxa"/>
            <w:gridSpan w:val="2"/>
            <w:tcBorders>
              <w:left w:val="single" w:sz="4" w:space="0" w:color="auto"/>
            </w:tcBorders>
          </w:tcPr>
          <w:p w14:paraId="088784B1" w14:textId="77777777" w:rsidR="007663AE" w:rsidRPr="00B21FC0" w:rsidRDefault="007663AE" w:rsidP="008A0AC4">
            <w:pPr>
              <w:pStyle w:val="CRCoverPage"/>
              <w:spacing w:after="0"/>
              <w:rPr>
                <w:b/>
                <w:i/>
                <w:noProof/>
                <w:sz w:val="8"/>
                <w:szCs w:val="8"/>
                <w:rPrChange w:id="30" w:author="Ericsson3" w:date="2017-05-05T17:11:00Z">
                  <w:rPr>
                    <w:b/>
                    <w:i/>
                    <w:noProof/>
                    <w:sz w:val="8"/>
                    <w:szCs w:val="8"/>
                  </w:rPr>
                </w:rPrChange>
              </w:rPr>
            </w:pPr>
          </w:p>
        </w:tc>
        <w:tc>
          <w:tcPr>
            <w:tcW w:w="7373" w:type="dxa"/>
            <w:gridSpan w:val="9"/>
            <w:tcBorders>
              <w:right w:val="single" w:sz="4" w:space="0" w:color="auto"/>
            </w:tcBorders>
          </w:tcPr>
          <w:p w14:paraId="51FA4168" w14:textId="77777777" w:rsidR="007663AE" w:rsidRPr="00B21FC0" w:rsidRDefault="007663AE" w:rsidP="008A0AC4">
            <w:pPr>
              <w:pStyle w:val="CRCoverPage"/>
              <w:spacing w:after="0"/>
              <w:rPr>
                <w:noProof/>
                <w:sz w:val="8"/>
                <w:szCs w:val="8"/>
                <w:rPrChange w:id="31" w:author="Ericsson3" w:date="2017-05-05T17:11:00Z">
                  <w:rPr>
                    <w:noProof/>
                    <w:sz w:val="8"/>
                    <w:szCs w:val="8"/>
                  </w:rPr>
                </w:rPrChange>
              </w:rPr>
            </w:pPr>
          </w:p>
        </w:tc>
      </w:tr>
      <w:tr w:rsidR="007663AE" w:rsidRPr="00B21FC0" w14:paraId="5C215195" w14:textId="77777777" w:rsidTr="008A0AC4">
        <w:tc>
          <w:tcPr>
            <w:tcW w:w="2268" w:type="dxa"/>
            <w:gridSpan w:val="2"/>
            <w:tcBorders>
              <w:left w:val="single" w:sz="4" w:space="0" w:color="auto"/>
            </w:tcBorders>
          </w:tcPr>
          <w:p w14:paraId="4D97C879" w14:textId="77777777" w:rsidR="007663AE" w:rsidRPr="00B21FC0" w:rsidRDefault="007663AE" w:rsidP="008A0AC4">
            <w:pPr>
              <w:pStyle w:val="CRCoverPage"/>
              <w:tabs>
                <w:tab w:val="right" w:pos="2184"/>
              </w:tabs>
              <w:spacing w:after="0"/>
              <w:rPr>
                <w:b/>
                <w:i/>
                <w:noProof/>
                <w:rPrChange w:id="32" w:author="Ericsson3" w:date="2017-05-05T17:11:00Z">
                  <w:rPr>
                    <w:b/>
                    <w:i/>
                    <w:noProof/>
                  </w:rPr>
                </w:rPrChange>
              </w:rPr>
            </w:pPr>
          </w:p>
        </w:tc>
        <w:tc>
          <w:tcPr>
            <w:tcW w:w="284" w:type="dxa"/>
            <w:tcBorders>
              <w:top w:val="single" w:sz="4" w:space="0" w:color="auto"/>
              <w:left w:val="single" w:sz="4" w:space="0" w:color="auto"/>
              <w:bottom w:val="single" w:sz="4" w:space="0" w:color="auto"/>
            </w:tcBorders>
          </w:tcPr>
          <w:p w14:paraId="52F2AD9C" w14:textId="77777777" w:rsidR="007663AE" w:rsidRPr="00B21FC0" w:rsidRDefault="007663AE" w:rsidP="008A0AC4">
            <w:pPr>
              <w:pStyle w:val="CRCoverPage"/>
              <w:spacing w:after="0"/>
              <w:jc w:val="center"/>
              <w:rPr>
                <w:b/>
                <w:caps/>
                <w:noProof/>
                <w:rPrChange w:id="33" w:author="Ericsson3" w:date="2017-05-05T17:11:00Z">
                  <w:rPr>
                    <w:b/>
                    <w:caps/>
                    <w:noProof/>
                  </w:rPr>
                </w:rPrChange>
              </w:rPr>
            </w:pPr>
            <w:r w:rsidRPr="00B21FC0">
              <w:rPr>
                <w:b/>
                <w:caps/>
                <w:noProof/>
                <w:rPrChange w:id="34" w:author="Ericsson3" w:date="2017-05-05T17:11: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B29D7" w14:textId="77777777" w:rsidR="007663AE" w:rsidRPr="00B21FC0" w:rsidRDefault="007663AE" w:rsidP="008A0AC4">
            <w:pPr>
              <w:pStyle w:val="CRCoverPage"/>
              <w:spacing w:after="0"/>
              <w:jc w:val="center"/>
              <w:rPr>
                <w:b/>
                <w:caps/>
                <w:noProof/>
                <w:rPrChange w:id="35" w:author="Ericsson3" w:date="2017-05-05T17:11:00Z">
                  <w:rPr>
                    <w:b/>
                    <w:caps/>
                    <w:noProof/>
                  </w:rPr>
                </w:rPrChange>
              </w:rPr>
            </w:pPr>
            <w:r w:rsidRPr="00B21FC0">
              <w:rPr>
                <w:b/>
                <w:caps/>
                <w:noProof/>
                <w:rPrChange w:id="36" w:author="Ericsson3" w:date="2017-05-05T17:11:00Z">
                  <w:rPr>
                    <w:b/>
                    <w:caps/>
                    <w:noProof/>
                  </w:rPr>
                </w:rPrChange>
              </w:rPr>
              <w:t>N</w:t>
            </w:r>
          </w:p>
        </w:tc>
        <w:tc>
          <w:tcPr>
            <w:tcW w:w="2977" w:type="dxa"/>
            <w:gridSpan w:val="3"/>
          </w:tcPr>
          <w:p w14:paraId="3880F3B9" w14:textId="77777777" w:rsidR="007663AE" w:rsidRPr="00B21FC0" w:rsidRDefault="007663AE" w:rsidP="008A0AC4">
            <w:pPr>
              <w:pStyle w:val="CRCoverPage"/>
              <w:tabs>
                <w:tab w:val="right" w:pos="2893"/>
              </w:tabs>
              <w:spacing w:after="0"/>
              <w:rPr>
                <w:noProof/>
                <w:rPrChange w:id="37" w:author="Ericsson3" w:date="2017-05-05T17:11:00Z">
                  <w:rPr>
                    <w:noProof/>
                  </w:rPr>
                </w:rPrChange>
              </w:rPr>
            </w:pPr>
          </w:p>
        </w:tc>
        <w:tc>
          <w:tcPr>
            <w:tcW w:w="3828" w:type="dxa"/>
            <w:gridSpan w:val="4"/>
            <w:tcBorders>
              <w:right w:val="single" w:sz="4" w:space="0" w:color="auto"/>
            </w:tcBorders>
            <w:shd w:val="clear" w:color="FFFF00" w:fill="auto"/>
          </w:tcPr>
          <w:p w14:paraId="4612D926" w14:textId="77777777" w:rsidR="007663AE" w:rsidRPr="00B21FC0" w:rsidRDefault="007663AE" w:rsidP="008A0AC4">
            <w:pPr>
              <w:pStyle w:val="CRCoverPage"/>
              <w:spacing w:after="0"/>
              <w:ind w:left="99"/>
              <w:rPr>
                <w:noProof/>
                <w:rPrChange w:id="38" w:author="Ericsson3" w:date="2017-05-05T17:11:00Z">
                  <w:rPr>
                    <w:noProof/>
                  </w:rPr>
                </w:rPrChange>
              </w:rPr>
            </w:pPr>
          </w:p>
        </w:tc>
      </w:tr>
      <w:tr w:rsidR="007663AE" w:rsidRPr="00B21FC0" w14:paraId="32FD010C" w14:textId="77777777" w:rsidTr="008A0AC4">
        <w:tc>
          <w:tcPr>
            <w:tcW w:w="2268" w:type="dxa"/>
            <w:gridSpan w:val="2"/>
            <w:tcBorders>
              <w:left w:val="single" w:sz="4" w:space="0" w:color="auto"/>
            </w:tcBorders>
          </w:tcPr>
          <w:p w14:paraId="0543A59D" w14:textId="77777777" w:rsidR="007663AE" w:rsidRPr="00B21FC0" w:rsidRDefault="007663AE" w:rsidP="008A0AC4">
            <w:pPr>
              <w:pStyle w:val="CRCoverPage"/>
              <w:tabs>
                <w:tab w:val="right" w:pos="2184"/>
              </w:tabs>
              <w:spacing w:after="0"/>
              <w:rPr>
                <w:b/>
                <w:i/>
                <w:noProof/>
                <w:rPrChange w:id="39" w:author="Ericsson3" w:date="2017-05-05T17:11:00Z">
                  <w:rPr>
                    <w:b/>
                    <w:i/>
                    <w:noProof/>
                  </w:rPr>
                </w:rPrChange>
              </w:rPr>
            </w:pPr>
            <w:r w:rsidRPr="00B21FC0">
              <w:rPr>
                <w:b/>
                <w:i/>
                <w:noProof/>
                <w:rPrChange w:id="40" w:author="Ericsson3" w:date="2017-05-05T17:11:00Z">
                  <w:rPr>
                    <w:b/>
                    <w:i/>
                    <w:noProof/>
                  </w:rPr>
                </w:rPrChange>
              </w:rPr>
              <w:t>Other specs</w:t>
            </w:r>
          </w:p>
        </w:tc>
        <w:tc>
          <w:tcPr>
            <w:tcW w:w="284" w:type="dxa"/>
            <w:tcBorders>
              <w:top w:val="single" w:sz="4" w:space="0" w:color="auto"/>
              <w:left w:val="single" w:sz="4" w:space="0" w:color="auto"/>
              <w:bottom w:val="single" w:sz="4" w:space="0" w:color="auto"/>
            </w:tcBorders>
            <w:shd w:val="pct25" w:color="FFFF00" w:fill="auto"/>
          </w:tcPr>
          <w:p w14:paraId="0F351B68" w14:textId="77777777" w:rsidR="007663AE" w:rsidRPr="00B21FC0" w:rsidRDefault="007663AE" w:rsidP="008A0AC4">
            <w:pPr>
              <w:pStyle w:val="CRCoverPage"/>
              <w:spacing w:after="0"/>
              <w:jc w:val="center"/>
              <w:rPr>
                <w:b/>
                <w:caps/>
                <w:noProof/>
                <w:rPrChange w:id="41" w:author="Ericsson3" w:date="2017-05-05T17:11:00Z">
                  <w:rPr>
                    <w:b/>
                    <w:caps/>
                    <w:noProof/>
                  </w:rPr>
                </w:rPrChange>
              </w:rPr>
            </w:pPr>
            <w:r w:rsidRPr="00B21FC0">
              <w:rPr>
                <w:b/>
                <w:caps/>
                <w:noProof/>
                <w:rPrChange w:id="42" w:author="Ericsson3" w:date="2017-05-05T17:11:00Z">
                  <w:rPr>
                    <w:b/>
                    <w:caps/>
                    <w:noProof/>
                  </w:rPr>
                </w:rPrChang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90E12" w14:textId="77777777" w:rsidR="007663AE" w:rsidRPr="00B21FC0" w:rsidRDefault="007663AE" w:rsidP="008A0AC4">
            <w:pPr>
              <w:pStyle w:val="CRCoverPage"/>
              <w:spacing w:after="0"/>
              <w:jc w:val="center"/>
              <w:rPr>
                <w:b/>
                <w:caps/>
                <w:noProof/>
                <w:rPrChange w:id="43" w:author="Ericsson3" w:date="2017-05-05T17:11:00Z">
                  <w:rPr>
                    <w:b/>
                    <w:caps/>
                    <w:noProof/>
                  </w:rPr>
                </w:rPrChange>
              </w:rPr>
            </w:pPr>
          </w:p>
        </w:tc>
        <w:tc>
          <w:tcPr>
            <w:tcW w:w="2977" w:type="dxa"/>
            <w:gridSpan w:val="3"/>
          </w:tcPr>
          <w:p w14:paraId="704D7F3C" w14:textId="77777777" w:rsidR="007663AE" w:rsidRPr="00B21FC0" w:rsidRDefault="007663AE" w:rsidP="008A0AC4">
            <w:pPr>
              <w:pStyle w:val="CRCoverPage"/>
              <w:tabs>
                <w:tab w:val="right" w:pos="2893"/>
              </w:tabs>
              <w:spacing w:after="0"/>
              <w:rPr>
                <w:noProof/>
                <w:rPrChange w:id="44" w:author="Ericsson3" w:date="2017-05-05T17:11:00Z">
                  <w:rPr>
                    <w:noProof/>
                  </w:rPr>
                </w:rPrChange>
              </w:rPr>
            </w:pPr>
            <w:r w:rsidRPr="00B21FC0">
              <w:rPr>
                <w:noProof/>
                <w:rPrChange w:id="45" w:author="Ericsson3" w:date="2017-05-05T17:11:00Z">
                  <w:rPr>
                    <w:noProof/>
                  </w:rPr>
                </w:rPrChange>
              </w:rPr>
              <w:t xml:space="preserve"> Other core specifications</w:t>
            </w:r>
            <w:r w:rsidRPr="00B21FC0">
              <w:rPr>
                <w:noProof/>
                <w:rPrChange w:id="46" w:author="Ericsson3" w:date="2017-05-05T17:11:00Z">
                  <w:rPr>
                    <w:noProof/>
                  </w:rPr>
                </w:rPrChange>
              </w:rPr>
              <w:tab/>
            </w:r>
          </w:p>
        </w:tc>
        <w:tc>
          <w:tcPr>
            <w:tcW w:w="3828" w:type="dxa"/>
            <w:gridSpan w:val="4"/>
            <w:tcBorders>
              <w:right w:val="single" w:sz="4" w:space="0" w:color="auto"/>
            </w:tcBorders>
            <w:shd w:val="pct30" w:color="FFFF00" w:fill="auto"/>
          </w:tcPr>
          <w:p w14:paraId="68171190" w14:textId="77777777" w:rsidR="007663AE" w:rsidRPr="00B21FC0" w:rsidRDefault="007663AE" w:rsidP="008A0AC4">
            <w:pPr>
              <w:pStyle w:val="CRCoverPage"/>
              <w:spacing w:after="0"/>
              <w:ind w:left="99"/>
              <w:rPr>
                <w:noProof/>
                <w:rPrChange w:id="47" w:author="Ericsson3" w:date="2017-05-05T17:11:00Z">
                  <w:rPr>
                    <w:noProof/>
                  </w:rPr>
                </w:rPrChange>
              </w:rPr>
            </w:pPr>
            <w:r w:rsidRPr="00B21FC0">
              <w:rPr>
                <w:noProof/>
                <w:rPrChange w:id="48" w:author="Ericsson3" w:date="2017-05-05T17:11:00Z">
                  <w:rPr>
                    <w:noProof/>
                  </w:rPr>
                </w:rPrChange>
              </w:rPr>
              <w:t xml:space="preserve">TS 24.008 </w:t>
            </w:r>
          </w:p>
          <w:p w14:paraId="5809A963" w14:textId="77777777" w:rsidR="007663AE" w:rsidRPr="00B21FC0" w:rsidRDefault="007663AE" w:rsidP="008A0AC4">
            <w:pPr>
              <w:pStyle w:val="CRCoverPage"/>
              <w:spacing w:after="0"/>
              <w:ind w:left="99"/>
              <w:rPr>
                <w:noProof/>
                <w:rPrChange w:id="49" w:author="Ericsson3" w:date="2017-05-05T17:11:00Z">
                  <w:rPr>
                    <w:noProof/>
                  </w:rPr>
                </w:rPrChange>
              </w:rPr>
            </w:pPr>
            <w:r w:rsidRPr="00B21FC0">
              <w:rPr>
                <w:noProof/>
                <w:rPrChange w:id="50" w:author="Ericsson3" w:date="2017-05-05T17:11:00Z">
                  <w:rPr>
                    <w:noProof/>
                  </w:rPr>
                </w:rPrChange>
              </w:rPr>
              <w:t>TS 43.059 CR 0081</w:t>
            </w:r>
          </w:p>
          <w:p w14:paraId="05B42046" w14:textId="77777777" w:rsidR="007663AE" w:rsidRPr="00B21FC0" w:rsidRDefault="007663AE" w:rsidP="008A0AC4">
            <w:pPr>
              <w:pStyle w:val="CRCoverPage"/>
              <w:spacing w:after="0"/>
              <w:ind w:left="99"/>
              <w:rPr>
                <w:noProof/>
                <w:rPrChange w:id="51" w:author="Ericsson3" w:date="2017-05-05T17:11:00Z">
                  <w:rPr>
                    <w:noProof/>
                  </w:rPr>
                </w:rPrChange>
              </w:rPr>
            </w:pPr>
            <w:r w:rsidRPr="00B21FC0">
              <w:rPr>
                <w:noProof/>
                <w:rPrChange w:id="52" w:author="Ericsson3" w:date="2017-05-05T17:11:00Z">
                  <w:rPr>
                    <w:noProof/>
                  </w:rPr>
                </w:rPrChange>
              </w:rPr>
              <w:t>TS 44.018 CR 1047</w:t>
            </w:r>
          </w:p>
          <w:p w14:paraId="6A46C0B8" w14:textId="77777777" w:rsidR="007663AE" w:rsidRPr="00B21FC0" w:rsidRDefault="007663AE" w:rsidP="008A0AC4">
            <w:pPr>
              <w:pStyle w:val="CRCoverPage"/>
              <w:spacing w:after="0"/>
              <w:ind w:left="99"/>
              <w:rPr>
                <w:noProof/>
                <w:rPrChange w:id="53" w:author="Ericsson3" w:date="2017-05-05T17:11:00Z">
                  <w:rPr>
                    <w:noProof/>
                  </w:rPr>
                </w:rPrChange>
              </w:rPr>
            </w:pPr>
            <w:r w:rsidRPr="00B21FC0">
              <w:rPr>
                <w:noProof/>
                <w:rPrChange w:id="54" w:author="Ericsson3" w:date="2017-05-05T17:11:00Z">
                  <w:rPr>
                    <w:noProof/>
                  </w:rPr>
                </w:rPrChange>
              </w:rPr>
              <w:t xml:space="preserve">TS 44.031 CR 0227 </w:t>
            </w:r>
          </w:p>
          <w:p w14:paraId="375C41E3" w14:textId="77777777" w:rsidR="007663AE" w:rsidRPr="00B21FC0" w:rsidRDefault="007663AE" w:rsidP="008A0AC4">
            <w:pPr>
              <w:pStyle w:val="CRCoverPage"/>
              <w:spacing w:after="0"/>
              <w:ind w:left="99"/>
              <w:rPr>
                <w:noProof/>
                <w:rPrChange w:id="55" w:author="Ericsson3" w:date="2017-05-05T17:11:00Z">
                  <w:rPr>
                    <w:noProof/>
                  </w:rPr>
                </w:rPrChange>
              </w:rPr>
            </w:pPr>
            <w:r w:rsidRPr="00B21FC0">
              <w:rPr>
                <w:noProof/>
                <w:rPrChange w:id="56" w:author="Ericsson3" w:date="2017-05-05T17:11:00Z">
                  <w:rPr>
                    <w:noProof/>
                  </w:rPr>
                </w:rPrChange>
              </w:rPr>
              <w:t>TS 44.060 CR 1631</w:t>
            </w:r>
          </w:p>
          <w:p w14:paraId="695882A5" w14:textId="77777777" w:rsidR="007663AE" w:rsidRPr="00B21FC0" w:rsidRDefault="007663AE" w:rsidP="008A0AC4">
            <w:pPr>
              <w:pStyle w:val="CRCoverPage"/>
              <w:spacing w:after="0"/>
              <w:ind w:left="99"/>
              <w:rPr>
                <w:noProof/>
                <w:rPrChange w:id="57" w:author="Ericsson3" w:date="2017-05-05T17:11:00Z">
                  <w:rPr>
                    <w:noProof/>
                  </w:rPr>
                </w:rPrChange>
              </w:rPr>
            </w:pPr>
            <w:r w:rsidRPr="00B21FC0">
              <w:rPr>
                <w:noProof/>
                <w:rPrChange w:id="58" w:author="Ericsson3" w:date="2017-05-05T17:11:00Z">
                  <w:rPr>
                    <w:noProof/>
                  </w:rPr>
                </w:rPrChange>
              </w:rPr>
              <w:t>TS 45.008 CR 0648</w:t>
            </w:r>
          </w:p>
          <w:p w14:paraId="0398E456" w14:textId="77777777" w:rsidR="007663AE" w:rsidRPr="00B21FC0" w:rsidRDefault="007663AE" w:rsidP="008A0AC4">
            <w:pPr>
              <w:pStyle w:val="CRCoverPage"/>
              <w:spacing w:after="0"/>
              <w:ind w:left="99"/>
              <w:rPr>
                <w:noProof/>
                <w:rPrChange w:id="59" w:author="Ericsson3" w:date="2017-05-05T17:11:00Z">
                  <w:rPr>
                    <w:noProof/>
                  </w:rPr>
                </w:rPrChange>
              </w:rPr>
            </w:pPr>
            <w:r w:rsidRPr="00B21FC0">
              <w:rPr>
                <w:noProof/>
                <w:rPrChange w:id="60" w:author="Ericsson3" w:date="2017-05-05T17:11:00Z">
                  <w:rPr>
                    <w:noProof/>
                  </w:rPr>
                </w:rPrChange>
              </w:rPr>
              <w:t>TS 48.008 CR 0410</w:t>
            </w:r>
          </w:p>
          <w:p w14:paraId="1B7C7C67" w14:textId="77777777" w:rsidR="007663AE" w:rsidRPr="00B21FC0" w:rsidRDefault="007663AE" w:rsidP="008A0AC4">
            <w:pPr>
              <w:pStyle w:val="CRCoverPage"/>
              <w:spacing w:after="0"/>
              <w:ind w:left="99"/>
              <w:rPr>
                <w:noProof/>
                <w:rPrChange w:id="61" w:author="Ericsson3" w:date="2017-05-05T17:11:00Z">
                  <w:rPr>
                    <w:noProof/>
                  </w:rPr>
                </w:rPrChange>
              </w:rPr>
            </w:pPr>
            <w:r w:rsidRPr="00B21FC0">
              <w:rPr>
                <w:noProof/>
                <w:rPrChange w:id="62" w:author="Ericsson3" w:date="2017-05-05T17:11:00Z">
                  <w:rPr>
                    <w:noProof/>
                  </w:rPr>
                </w:rPrChange>
              </w:rPr>
              <w:t>TS 48.018 CR 0430</w:t>
            </w:r>
          </w:p>
          <w:p w14:paraId="11BD47FF" w14:textId="77777777" w:rsidR="007663AE" w:rsidRPr="00B21FC0" w:rsidRDefault="007663AE" w:rsidP="008A0AC4">
            <w:pPr>
              <w:pStyle w:val="CRCoverPage"/>
              <w:spacing w:after="0"/>
              <w:ind w:left="99"/>
              <w:rPr>
                <w:noProof/>
                <w:rPrChange w:id="63" w:author="Ericsson3" w:date="2017-05-05T17:11:00Z">
                  <w:rPr>
                    <w:noProof/>
                  </w:rPr>
                </w:rPrChange>
              </w:rPr>
            </w:pPr>
            <w:r w:rsidRPr="00B21FC0">
              <w:rPr>
                <w:noProof/>
                <w:rPrChange w:id="64" w:author="Ericsson3" w:date="2017-05-05T17:11:00Z">
                  <w:rPr>
                    <w:noProof/>
                  </w:rPr>
                </w:rPrChange>
              </w:rPr>
              <w:t>TS 48.018 CR 0435</w:t>
            </w:r>
          </w:p>
          <w:p w14:paraId="257FCD8B" w14:textId="77777777" w:rsidR="007663AE" w:rsidRPr="00B21FC0" w:rsidRDefault="007663AE" w:rsidP="008A0AC4">
            <w:pPr>
              <w:pStyle w:val="CRCoverPage"/>
              <w:spacing w:after="0"/>
              <w:ind w:left="99"/>
              <w:rPr>
                <w:noProof/>
                <w:rPrChange w:id="65" w:author="Ericsson3" w:date="2017-05-05T17:11:00Z">
                  <w:rPr>
                    <w:noProof/>
                  </w:rPr>
                </w:rPrChange>
              </w:rPr>
            </w:pPr>
            <w:r w:rsidRPr="00B21FC0">
              <w:rPr>
                <w:noProof/>
                <w:rPrChange w:id="66" w:author="Ericsson3" w:date="2017-05-05T17:11:00Z">
                  <w:rPr>
                    <w:noProof/>
                  </w:rPr>
                </w:rPrChange>
              </w:rPr>
              <w:t>TS 49.031 CR 0066</w:t>
            </w:r>
          </w:p>
        </w:tc>
      </w:tr>
      <w:tr w:rsidR="007663AE" w:rsidRPr="00B21FC0" w14:paraId="1FC430B8" w14:textId="77777777" w:rsidTr="008A0AC4">
        <w:tc>
          <w:tcPr>
            <w:tcW w:w="2268" w:type="dxa"/>
            <w:gridSpan w:val="2"/>
            <w:tcBorders>
              <w:left w:val="single" w:sz="4" w:space="0" w:color="auto"/>
            </w:tcBorders>
          </w:tcPr>
          <w:p w14:paraId="2F1E0200" w14:textId="77777777" w:rsidR="007663AE" w:rsidRPr="00B21FC0" w:rsidRDefault="007663AE" w:rsidP="008A0AC4">
            <w:pPr>
              <w:pStyle w:val="CRCoverPage"/>
              <w:spacing w:after="0"/>
              <w:rPr>
                <w:b/>
                <w:i/>
                <w:noProof/>
                <w:rPrChange w:id="67" w:author="Ericsson3" w:date="2017-05-05T17:11:00Z">
                  <w:rPr>
                    <w:b/>
                    <w:i/>
                    <w:noProof/>
                  </w:rPr>
                </w:rPrChange>
              </w:rPr>
            </w:pPr>
            <w:r w:rsidRPr="00B21FC0">
              <w:rPr>
                <w:b/>
                <w:i/>
                <w:noProof/>
                <w:rPrChange w:id="68" w:author="Ericsson3" w:date="2017-05-05T17:11:00Z">
                  <w:rPr>
                    <w:b/>
                    <w:i/>
                    <w:noProof/>
                  </w:rPr>
                </w:rPrChange>
              </w:rPr>
              <w:t>affected:</w:t>
            </w:r>
          </w:p>
        </w:tc>
        <w:tc>
          <w:tcPr>
            <w:tcW w:w="284" w:type="dxa"/>
            <w:tcBorders>
              <w:top w:val="single" w:sz="4" w:space="0" w:color="auto"/>
              <w:left w:val="single" w:sz="4" w:space="0" w:color="auto"/>
              <w:bottom w:val="single" w:sz="4" w:space="0" w:color="auto"/>
            </w:tcBorders>
            <w:shd w:val="pct25" w:color="FFFF00" w:fill="auto"/>
          </w:tcPr>
          <w:p w14:paraId="2D3F8F45" w14:textId="77777777" w:rsidR="007663AE" w:rsidRPr="00B21FC0" w:rsidRDefault="007663AE" w:rsidP="008A0AC4">
            <w:pPr>
              <w:pStyle w:val="CRCoverPage"/>
              <w:spacing w:after="0"/>
              <w:jc w:val="center"/>
              <w:rPr>
                <w:b/>
                <w:caps/>
                <w:noProof/>
                <w:rPrChange w:id="69" w:author="Ericsson3" w:date="2017-05-05T17:11:00Z">
                  <w:rPr>
                    <w:b/>
                    <w:caps/>
                    <w:noProof/>
                  </w:rPr>
                </w:rPrChange>
              </w:rPr>
            </w:pPr>
            <w:r w:rsidRPr="00B21FC0">
              <w:rPr>
                <w:b/>
                <w:caps/>
                <w:noProof/>
                <w:rPrChange w:id="70" w:author="Ericsson3" w:date="2017-05-05T17:11:00Z">
                  <w:rPr>
                    <w:b/>
                    <w:caps/>
                    <w:noProof/>
                  </w:rPr>
                </w:rPrChang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818AA" w14:textId="77777777" w:rsidR="007663AE" w:rsidRPr="00B21FC0" w:rsidRDefault="007663AE" w:rsidP="008A0AC4">
            <w:pPr>
              <w:pStyle w:val="CRCoverPage"/>
              <w:spacing w:after="0"/>
              <w:jc w:val="center"/>
              <w:rPr>
                <w:b/>
                <w:caps/>
                <w:noProof/>
                <w:rPrChange w:id="71" w:author="Ericsson3" w:date="2017-05-05T17:11:00Z">
                  <w:rPr>
                    <w:b/>
                    <w:caps/>
                    <w:noProof/>
                  </w:rPr>
                </w:rPrChange>
              </w:rPr>
            </w:pPr>
          </w:p>
        </w:tc>
        <w:tc>
          <w:tcPr>
            <w:tcW w:w="2977" w:type="dxa"/>
            <w:gridSpan w:val="3"/>
          </w:tcPr>
          <w:p w14:paraId="0687205B" w14:textId="77777777" w:rsidR="007663AE" w:rsidRPr="00B21FC0" w:rsidRDefault="007663AE" w:rsidP="008A0AC4">
            <w:pPr>
              <w:pStyle w:val="CRCoverPage"/>
              <w:spacing w:after="0"/>
              <w:rPr>
                <w:noProof/>
                <w:rPrChange w:id="72" w:author="Ericsson3" w:date="2017-05-05T17:11:00Z">
                  <w:rPr>
                    <w:noProof/>
                  </w:rPr>
                </w:rPrChange>
              </w:rPr>
            </w:pPr>
            <w:r w:rsidRPr="00B21FC0">
              <w:rPr>
                <w:noProof/>
                <w:rPrChange w:id="73" w:author="Ericsson3" w:date="2017-05-05T17:11:00Z">
                  <w:rPr>
                    <w:noProof/>
                  </w:rPr>
                </w:rPrChange>
              </w:rPr>
              <w:t xml:space="preserve"> Test specifications</w:t>
            </w:r>
          </w:p>
        </w:tc>
        <w:tc>
          <w:tcPr>
            <w:tcW w:w="3828" w:type="dxa"/>
            <w:gridSpan w:val="4"/>
            <w:tcBorders>
              <w:right w:val="single" w:sz="4" w:space="0" w:color="auto"/>
            </w:tcBorders>
            <w:shd w:val="pct30" w:color="FFFF00" w:fill="auto"/>
          </w:tcPr>
          <w:p w14:paraId="08F0FA6F" w14:textId="77777777" w:rsidR="007663AE" w:rsidRPr="00B21FC0" w:rsidRDefault="007663AE" w:rsidP="008A0AC4">
            <w:pPr>
              <w:pStyle w:val="CRCoverPage"/>
              <w:spacing w:after="0"/>
              <w:ind w:left="99"/>
              <w:rPr>
                <w:noProof/>
                <w:rPrChange w:id="74" w:author="Ericsson3" w:date="2017-05-05T17:11:00Z">
                  <w:rPr>
                    <w:noProof/>
                  </w:rPr>
                </w:rPrChange>
              </w:rPr>
            </w:pPr>
            <w:r w:rsidRPr="00B21FC0">
              <w:rPr>
                <w:noProof/>
                <w:rPrChange w:id="75" w:author="Ericsson3" w:date="2017-05-05T17:11:00Z">
                  <w:rPr>
                    <w:noProof/>
                  </w:rPr>
                </w:rPrChange>
              </w:rPr>
              <w:t xml:space="preserve">TS 51.021 CR 0282 </w:t>
            </w:r>
          </w:p>
        </w:tc>
      </w:tr>
      <w:tr w:rsidR="007663AE" w:rsidRPr="00B21FC0" w14:paraId="6677CDA5" w14:textId="77777777" w:rsidTr="008A0AC4">
        <w:tc>
          <w:tcPr>
            <w:tcW w:w="2268" w:type="dxa"/>
            <w:gridSpan w:val="2"/>
            <w:tcBorders>
              <w:left w:val="single" w:sz="4" w:space="0" w:color="auto"/>
            </w:tcBorders>
          </w:tcPr>
          <w:p w14:paraId="448DC5C1" w14:textId="77777777" w:rsidR="007663AE" w:rsidRPr="00B21FC0" w:rsidRDefault="007663AE" w:rsidP="008A0AC4">
            <w:pPr>
              <w:pStyle w:val="CRCoverPage"/>
              <w:spacing w:after="0"/>
              <w:rPr>
                <w:b/>
                <w:i/>
                <w:noProof/>
                <w:rPrChange w:id="76" w:author="Ericsson3" w:date="2017-05-05T17:11:00Z">
                  <w:rPr>
                    <w:b/>
                    <w:i/>
                    <w:noProof/>
                  </w:rPr>
                </w:rPrChange>
              </w:rPr>
            </w:pPr>
            <w:r w:rsidRPr="00B21FC0">
              <w:rPr>
                <w:b/>
                <w:i/>
                <w:noProof/>
                <w:rPrChange w:id="77" w:author="Ericsson3" w:date="2017-05-05T17:11:00Z">
                  <w:rPr>
                    <w:b/>
                    <w:i/>
                    <w:noProof/>
                  </w:rPr>
                </w:rPrChange>
              </w:rPr>
              <w:t>(show related CRs)</w:t>
            </w:r>
          </w:p>
        </w:tc>
        <w:tc>
          <w:tcPr>
            <w:tcW w:w="284" w:type="dxa"/>
            <w:tcBorders>
              <w:top w:val="single" w:sz="4" w:space="0" w:color="auto"/>
              <w:left w:val="single" w:sz="4" w:space="0" w:color="auto"/>
              <w:bottom w:val="single" w:sz="4" w:space="0" w:color="auto"/>
            </w:tcBorders>
            <w:shd w:val="pct25" w:color="FFFF00" w:fill="auto"/>
          </w:tcPr>
          <w:p w14:paraId="0DE85ED3" w14:textId="77777777" w:rsidR="007663AE" w:rsidRPr="00B21FC0" w:rsidRDefault="007663AE" w:rsidP="008A0AC4">
            <w:pPr>
              <w:pStyle w:val="CRCoverPage"/>
              <w:spacing w:after="0"/>
              <w:jc w:val="center"/>
              <w:rPr>
                <w:b/>
                <w:caps/>
                <w:noProof/>
                <w:rPrChange w:id="78" w:author="Ericsson3" w:date="2017-05-05T17:11: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72BC" w14:textId="77777777" w:rsidR="007663AE" w:rsidRPr="00B21FC0" w:rsidRDefault="007663AE" w:rsidP="008A0AC4">
            <w:pPr>
              <w:pStyle w:val="CRCoverPage"/>
              <w:spacing w:after="0"/>
              <w:jc w:val="center"/>
              <w:rPr>
                <w:b/>
                <w:caps/>
                <w:noProof/>
                <w:rPrChange w:id="79" w:author="Ericsson3" w:date="2017-05-05T17:11:00Z">
                  <w:rPr>
                    <w:b/>
                    <w:caps/>
                    <w:noProof/>
                  </w:rPr>
                </w:rPrChange>
              </w:rPr>
            </w:pPr>
            <w:r w:rsidRPr="00B21FC0">
              <w:rPr>
                <w:b/>
                <w:caps/>
                <w:noProof/>
                <w:rPrChange w:id="80" w:author="Ericsson3" w:date="2017-05-05T17:11:00Z">
                  <w:rPr>
                    <w:b/>
                    <w:caps/>
                    <w:noProof/>
                  </w:rPr>
                </w:rPrChange>
              </w:rPr>
              <w:t>x</w:t>
            </w:r>
          </w:p>
        </w:tc>
        <w:tc>
          <w:tcPr>
            <w:tcW w:w="2977" w:type="dxa"/>
            <w:gridSpan w:val="3"/>
          </w:tcPr>
          <w:p w14:paraId="286064F9" w14:textId="77777777" w:rsidR="007663AE" w:rsidRPr="00B21FC0" w:rsidRDefault="007663AE" w:rsidP="008A0AC4">
            <w:pPr>
              <w:pStyle w:val="CRCoverPage"/>
              <w:spacing w:after="0"/>
              <w:rPr>
                <w:noProof/>
                <w:rPrChange w:id="81" w:author="Ericsson3" w:date="2017-05-05T17:11:00Z">
                  <w:rPr>
                    <w:noProof/>
                  </w:rPr>
                </w:rPrChange>
              </w:rPr>
            </w:pPr>
            <w:r w:rsidRPr="00B21FC0">
              <w:rPr>
                <w:noProof/>
                <w:rPrChange w:id="82" w:author="Ericsson3" w:date="2017-05-05T17:11:00Z">
                  <w:rPr>
                    <w:noProof/>
                  </w:rPr>
                </w:rPrChange>
              </w:rPr>
              <w:t xml:space="preserve"> O&amp;M Specifications</w:t>
            </w:r>
          </w:p>
        </w:tc>
        <w:tc>
          <w:tcPr>
            <w:tcW w:w="3828" w:type="dxa"/>
            <w:gridSpan w:val="4"/>
            <w:tcBorders>
              <w:right w:val="single" w:sz="4" w:space="0" w:color="auto"/>
            </w:tcBorders>
            <w:shd w:val="pct30" w:color="FFFF00" w:fill="auto"/>
          </w:tcPr>
          <w:p w14:paraId="150E73A9" w14:textId="77777777" w:rsidR="007663AE" w:rsidRPr="00B21FC0" w:rsidRDefault="007663AE" w:rsidP="008A0AC4">
            <w:pPr>
              <w:pStyle w:val="CRCoverPage"/>
              <w:spacing w:after="0"/>
              <w:ind w:left="99"/>
              <w:rPr>
                <w:noProof/>
                <w:rPrChange w:id="83" w:author="Ericsson3" w:date="2017-05-05T17:11:00Z">
                  <w:rPr>
                    <w:noProof/>
                  </w:rPr>
                </w:rPrChange>
              </w:rPr>
            </w:pPr>
            <w:r w:rsidRPr="00B21FC0">
              <w:rPr>
                <w:noProof/>
                <w:rPrChange w:id="84" w:author="Ericsson3" w:date="2017-05-05T17:11:00Z">
                  <w:rPr>
                    <w:noProof/>
                  </w:rPr>
                </w:rPrChange>
              </w:rPr>
              <w:t xml:space="preserve">TS/TR ... CR ... </w:t>
            </w:r>
          </w:p>
        </w:tc>
      </w:tr>
      <w:tr w:rsidR="007663AE" w:rsidRPr="00B21FC0" w14:paraId="0842885A" w14:textId="77777777" w:rsidTr="008A0AC4">
        <w:tc>
          <w:tcPr>
            <w:tcW w:w="2268" w:type="dxa"/>
            <w:gridSpan w:val="2"/>
            <w:tcBorders>
              <w:left w:val="single" w:sz="4" w:space="0" w:color="auto"/>
            </w:tcBorders>
          </w:tcPr>
          <w:p w14:paraId="1D191613" w14:textId="77777777" w:rsidR="007663AE" w:rsidRPr="00B21FC0" w:rsidRDefault="007663AE" w:rsidP="008A0AC4">
            <w:pPr>
              <w:pStyle w:val="CRCoverPage"/>
              <w:spacing w:after="0"/>
              <w:rPr>
                <w:b/>
                <w:i/>
                <w:noProof/>
                <w:rPrChange w:id="85" w:author="Ericsson3" w:date="2017-05-05T17:11:00Z">
                  <w:rPr>
                    <w:b/>
                    <w:i/>
                    <w:noProof/>
                  </w:rPr>
                </w:rPrChange>
              </w:rPr>
            </w:pPr>
          </w:p>
        </w:tc>
        <w:tc>
          <w:tcPr>
            <w:tcW w:w="7373" w:type="dxa"/>
            <w:gridSpan w:val="9"/>
            <w:tcBorders>
              <w:right w:val="single" w:sz="4" w:space="0" w:color="auto"/>
            </w:tcBorders>
          </w:tcPr>
          <w:p w14:paraId="6670964A" w14:textId="77777777" w:rsidR="007663AE" w:rsidRPr="00B21FC0" w:rsidRDefault="007663AE" w:rsidP="008A0AC4">
            <w:pPr>
              <w:pStyle w:val="CRCoverPage"/>
              <w:spacing w:after="0"/>
              <w:rPr>
                <w:noProof/>
                <w:rPrChange w:id="86" w:author="Ericsson3" w:date="2017-05-05T17:11:00Z">
                  <w:rPr>
                    <w:noProof/>
                  </w:rPr>
                </w:rPrChange>
              </w:rPr>
            </w:pPr>
          </w:p>
        </w:tc>
      </w:tr>
      <w:tr w:rsidR="007663AE" w:rsidRPr="00B21FC0" w14:paraId="3C6812A3" w14:textId="77777777" w:rsidTr="008A0AC4">
        <w:tc>
          <w:tcPr>
            <w:tcW w:w="2268" w:type="dxa"/>
            <w:gridSpan w:val="2"/>
            <w:tcBorders>
              <w:left w:val="single" w:sz="4" w:space="0" w:color="auto"/>
              <w:bottom w:val="single" w:sz="4" w:space="0" w:color="auto"/>
            </w:tcBorders>
          </w:tcPr>
          <w:p w14:paraId="7B7594A5" w14:textId="77777777" w:rsidR="007663AE" w:rsidRPr="00B21FC0" w:rsidRDefault="007663AE" w:rsidP="008A0AC4">
            <w:pPr>
              <w:pStyle w:val="CRCoverPage"/>
              <w:tabs>
                <w:tab w:val="right" w:pos="2184"/>
              </w:tabs>
              <w:spacing w:after="0"/>
              <w:rPr>
                <w:b/>
                <w:i/>
                <w:noProof/>
                <w:rPrChange w:id="87" w:author="Ericsson3" w:date="2017-05-05T17:11:00Z">
                  <w:rPr>
                    <w:b/>
                    <w:i/>
                    <w:noProof/>
                  </w:rPr>
                </w:rPrChange>
              </w:rPr>
            </w:pPr>
            <w:r w:rsidRPr="00B21FC0">
              <w:rPr>
                <w:b/>
                <w:i/>
                <w:noProof/>
                <w:rPrChange w:id="88" w:author="Ericsson3" w:date="2017-05-05T17:11:00Z">
                  <w:rPr>
                    <w:b/>
                    <w:i/>
                    <w:noProof/>
                  </w:rPr>
                </w:rPrChange>
              </w:rPr>
              <w:t>Other comments:</w:t>
            </w:r>
          </w:p>
        </w:tc>
        <w:tc>
          <w:tcPr>
            <w:tcW w:w="7373" w:type="dxa"/>
            <w:gridSpan w:val="9"/>
            <w:tcBorders>
              <w:bottom w:val="single" w:sz="4" w:space="0" w:color="auto"/>
              <w:right w:val="single" w:sz="4" w:space="0" w:color="auto"/>
            </w:tcBorders>
            <w:shd w:val="pct30" w:color="FFFF00" w:fill="auto"/>
          </w:tcPr>
          <w:p w14:paraId="68D487BB" w14:textId="77777777" w:rsidR="007663AE" w:rsidRPr="00B21FC0" w:rsidRDefault="007663AE" w:rsidP="008A0AC4">
            <w:pPr>
              <w:pStyle w:val="CRCoverPage"/>
              <w:spacing w:after="0"/>
              <w:ind w:left="100"/>
              <w:rPr>
                <w:noProof/>
                <w:rPrChange w:id="89" w:author="Ericsson3" w:date="2017-05-05T17:11:00Z">
                  <w:rPr>
                    <w:noProof/>
                  </w:rPr>
                </w:rPrChange>
              </w:rPr>
            </w:pPr>
          </w:p>
        </w:tc>
      </w:tr>
    </w:tbl>
    <w:p w14:paraId="7F9FBACC" w14:textId="77777777" w:rsidR="007663AE" w:rsidRPr="00B21FC0" w:rsidRDefault="007663AE" w:rsidP="007663AE">
      <w:pPr>
        <w:pStyle w:val="CRCoverPage"/>
        <w:spacing w:after="0"/>
        <w:rPr>
          <w:noProof/>
          <w:sz w:val="8"/>
          <w:szCs w:val="8"/>
          <w:rPrChange w:id="90" w:author="Ericsson3" w:date="2017-05-05T17:11:00Z">
            <w:rPr>
              <w:noProof/>
              <w:sz w:val="8"/>
              <w:szCs w:val="8"/>
            </w:rPr>
          </w:rPrChange>
        </w:rPr>
      </w:pPr>
    </w:p>
    <w:p w14:paraId="2DCE1E2B" w14:textId="77777777" w:rsidR="007663AE" w:rsidRPr="00B21FC0" w:rsidRDefault="007663AE" w:rsidP="007663AE">
      <w:pPr>
        <w:rPr>
          <w:noProof/>
          <w:rPrChange w:id="91" w:author="Ericsson3" w:date="2017-05-05T17:11:00Z">
            <w:rPr>
              <w:noProof/>
            </w:rPr>
          </w:rPrChange>
        </w:rPr>
        <w:sectPr w:rsidR="007663AE" w:rsidRPr="00B21FC0">
          <w:headerReference w:type="even" r:id="rId10"/>
          <w:footnotePr>
            <w:numRestart w:val="eachSect"/>
          </w:footnotePr>
          <w:pgSz w:w="11907" w:h="16840" w:code="9"/>
          <w:pgMar w:top="1418" w:right="1134" w:bottom="1134" w:left="1134" w:header="680" w:footer="567" w:gutter="0"/>
          <w:cols w:space="720"/>
        </w:sectPr>
      </w:pPr>
    </w:p>
    <w:p w14:paraId="57682D6A" w14:textId="77777777" w:rsidR="007663AE" w:rsidRPr="00B21FC0" w:rsidRDefault="007663AE" w:rsidP="007663AE">
      <w:pPr>
        <w:rPr>
          <w:noProof/>
          <w:rPrChange w:id="92" w:author="Ericsson3" w:date="2017-05-05T17:11:00Z">
            <w:rPr>
              <w:noProof/>
            </w:rPr>
          </w:rPrChange>
        </w:rPr>
      </w:pPr>
    </w:p>
    <w:p w14:paraId="52A31486" w14:textId="77777777" w:rsidR="007663AE" w:rsidRPr="00B21FC0" w:rsidRDefault="007663AE" w:rsidP="007663AE">
      <w:pPr>
        <w:keepNext/>
        <w:keepLines/>
        <w:spacing w:before="180"/>
        <w:ind w:left="1134" w:hanging="1134"/>
        <w:outlineLvl w:val="1"/>
        <w:rPr>
          <w:rFonts w:ascii="Arial" w:hAnsi="Arial"/>
          <w:sz w:val="32"/>
          <w:rPrChange w:id="93" w:author="Ericsson3" w:date="2017-05-05T17:11:00Z">
            <w:rPr>
              <w:rFonts w:ascii="Arial" w:hAnsi="Arial"/>
              <w:sz w:val="32"/>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B21FC0" w14:paraId="0C0377F5" w14:textId="77777777" w:rsidTr="008A0AC4">
        <w:trPr>
          <w:trHeight w:val="557"/>
        </w:trPr>
        <w:tc>
          <w:tcPr>
            <w:tcW w:w="9837" w:type="dxa"/>
            <w:shd w:val="clear" w:color="auto" w:fill="0EED03"/>
          </w:tcPr>
          <w:p w14:paraId="55572A6D" w14:textId="77777777" w:rsidR="007663AE" w:rsidRPr="00B21FC0" w:rsidRDefault="007663AE" w:rsidP="008A0AC4">
            <w:pPr>
              <w:keepNext/>
              <w:spacing w:before="120" w:after="120"/>
              <w:jc w:val="center"/>
              <w:rPr>
                <w:noProof/>
                <w:sz w:val="28"/>
                <w:szCs w:val="28"/>
                <w:lang w:eastAsia="ja-JP"/>
                <w:rPrChange w:id="94" w:author="Ericsson3" w:date="2017-05-05T17:11:00Z">
                  <w:rPr>
                    <w:noProof/>
                    <w:sz w:val="28"/>
                    <w:szCs w:val="28"/>
                    <w:lang w:eastAsia="ja-JP"/>
                  </w:rPr>
                </w:rPrChange>
              </w:rPr>
            </w:pPr>
            <w:r w:rsidRPr="00B21FC0">
              <w:rPr>
                <w:noProof/>
                <w:sz w:val="28"/>
                <w:szCs w:val="28"/>
                <w:lang w:eastAsia="ja-JP"/>
                <w:rPrChange w:id="95" w:author="Ericsson3" w:date="2017-05-05T17:11:00Z">
                  <w:rPr>
                    <w:noProof/>
                    <w:sz w:val="28"/>
                    <w:szCs w:val="28"/>
                    <w:lang w:eastAsia="ja-JP"/>
                  </w:rPr>
                </w:rPrChange>
              </w:rPr>
              <w:t>*** First change ***</w:t>
            </w:r>
          </w:p>
        </w:tc>
      </w:tr>
    </w:tbl>
    <w:p w14:paraId="7C1DBC1B" w14:textId="77777777" w:rsidR="007663AE" w:rsidRPr="00B21FC0" w:rsidRDefault="007663AE" w:rsidP="007663AE">
      <w:pPr>
        <w:pStyle w:val="Heading2"/>
        <w:rPr>
          <w:rPrChange w:id="96" w:author="Ericsson3" w:date="2017-05-05T17:11:00Z">
            <w:rPr/>
          </w:rPrChange>
        </w:rPr>
      </w:pPr>
      <w:r w:rsidRPr="00B21FC0">
        <w:rPr>
          <w:rPrChange w:id="97" w:author="Ericsson3" w:date="2017-05-05T17:11:00Z">
            <w:rPr/>
          </w:rPrChange>
        </w:rPr>
        <w:t>1.1</w:t>
      </w:r>
      <w:r w:rsidRPr="00B21FC0">
        <w:rPr>
          <w:rPrChange w:id="98" w:author="Ericsson3" w:date="2017-05-05T17:11:00Z">
            <w:rPr/>
          </w:rPrChange>
        </w:rPr>
        <w:tab/>
        <w:t>References</w:t>
      </w:r>
      <w:bookmarkEnd w:id="0"/>
    </w:p>
    <w:p w14:paraId="1BC64A4D" w14:textId="77777777" w:rsidR="007663AE" w:rsidRPr="00B21FC0" w:rsidRDefault="007663AE" w:rsidP="007663AE">
      <w:pPr>
        <w:rPr>
          <w:rPrChange w:id="99" w:author="Ericsson3" w:date="2017-05-05T17:11:00Z">
            <w:rPr/>
          </w:rPrChange>
        </w:rPr>
      </w:pPr>
      <w:r w:rsidRPr="00B21FC0">
        <w:rPr>
          <w:rPrChange w:id="100" w:author="Ericsson3" w:date="2017-05-05T17:11:00Z">
            <w:rPr/>
          </w:rPrChange>
        </w:rPr>
        <w:t>The following documents contain provisions which, through reference in this text, constitute provisions of the present document.</w:t>
      </w:r>
    </w:p>
    <w:p w14:paraId="211D346E" w14:textId="77777777" w:rsidR="007663AE" w:rsidRPr="00B21FC0" w:rsidRDefault="007663AE" w:rsidP="007663AE">
      <w:pPr>
        <w:ind w:left="568" w:hanging="284"/>
        <w:rPr>
          <w:rPrChange w:id="101" w:author="Ericsson3" w:date="2017-05-05T17:11:00Z">
            <w:rPr/>
          </w:rPrChange>
        </w:rPr>
      </w:pPr>
      <w:bookmarkStart w:id="102" w:name="OLE_LINK2"/>
      <w:bookmarkStart w:id="103" w:name="OLE_LINK3"/>
      <w:bookmarkStart w:id="104" w:name="OLE_LINK4"/>
      <w:r w:rsidRPr="00B21FC0">
        <w:rPr>
          <w:rPrChange w:id="105" w:author="Ericsson3" w:date="2017-05-05T17:11:00Z">
            <w:rPr/>
          </w:rPrChange>
        </w:rPr>
        <w:t>-</w:t>
      </w:r>
      <w:r w:rsidRPr="00B21FC0">
        <w:rPr>
          <w:rPrChange w:id="106" w:author="Ericsson3" w:date="2017-05-05T17:11:00Z">
            <w:rPr/>
          </w:rPrChange>
        </w:rPr>
        <w:tab/>
        <w:t>References are either specific (identified by date of publication, edition number, version number, etc.) or non</w:t>
      </w:r>
      <w:r w:rsidRPr="00B21FC0">
        <w:rPr>
          <w:rPrChange w:id="107" w:author="Ericsson3" w:date="2017-05-05T17:11:00Z">
            <w:rPr/>
          </w:rPrChange>
        </w:rPr>
        <w:noBreakHyphen/>
        <w:t>specific.</w:t>
      </w:r>
    </w:p>
    <w:p w14:paraId="78712C3C" w14:textId="77777777" w:rsidR="007663AE" w:rsidRPr="00B21FC0" w:rsidRDefault="007663AE" w:rsidP="007663AE">
      <w:pPr>
        <w:ind w:left="568" w:hanging="284"/>
        <w:rPr>
          <w:rPrChange w:id="108" w:author="Ericsson3" w:date="2017-05-05T17:11:00Z">
            <w:rPr/>
          </w:rPrChange>
        </w:rPr>
      </w:pPr>
      <w:r w:rsidRPr="00B21FC0">
        <w:rPr>
          <w:rPrChange w:id="109" w:author="Ericsson3" w:date="2017-05-05T17:11:00Z">
            <w:rPr/>
          </w:rPrChange>
        </w:rPr>
        <w:t>-</w:t>
      </w:r>
      <w:r w:rsidRPr="00B21FC0">
        <w:rPr>
          <w:rPrChange w:id="110" w:author="Ericsson3" w:date="2017-05-05T17:11:00Z">
            <w:rPr/>
          </w:rPrChange>
        </w:rPr>
        <w:tab/>
        <w:t>For a specific reference, subsequent revisions do not apply.</w:t>
      </w:r>
    </w:p>
    <w:p w14:paraId="28BAF68E" w14:textId="77777777" w:rsidR="007663AE" w:rsidRPr="00B21FC0" w:rsidRDefault="007663AE" w:rsidP="007663AE">
      <w:pPr>
        <w:ind w:left="568" w:hanging="284"/>
        <w:rPr>
          <w:rPrChange w:id="111" w:author="Ericsson3" w:date="2017-05-05T17:11:00Z">
            <w:rPr/>
          </w:rPrChange>
        </w:rPr>
      </w:pPr>
      <w:r w:rsidRPr="00B21FC0">
        <w:rPr>
          <w:rPrChange w:id="112" w:author="Ericsson3" w:date="2017-05-05T17:11:00Z">
            <w:rPr/>
          </w:rPrChange>
        </w:rPr>
        <w:t>-</w:t>
      </w:r>
      <w:r w:rsidRPr="00B21FC0">
        <w:rPr>
          <w:rPrChange w:id="113" w:author="Ericsson3" w:date="2017-05-05T17:11:00Z">
            <w:rPr/>
          </w:rPrChange>
        </w:rPr>
        <w:tab/>
        <w:t>For a non-specific reference, the latest version applies. In the case of a reference to a 3GPP document (including a GSM document), a non-specific reference implicitly refers to the latest version of that document</w:t>
      </w:r>
      <w:r w:rsidRPr="00B21FC0">
        <w:rPr>
          <w:i/>
          <w:rPrChange w:id="114" w:author="Ericsson3" w:date="2017-05-05T17:11:00Z">
            <w:rPr>
              <w:i/>
            </w:rPr>
          </w:rPrChange>
        </w:rPr>
        <w:t xml:space="preserve"> in the same Release as the present document</w:t>
      </w:r>
      <w:r w:rsidRPr="00B21FC0">
        <w:rPr>
          <w:rPrChange w:id="115" w:author="Ericsson3" w:date="2017-05-05T17:11:00Z">
            <w:rPr/>
          </w:rPrChange>
        </w:rPr>
        <w:t>.</w:t>
      </w:r>
    </w:p>
    <w:bookmarkEnd w:id="102"/>
    <w:bookmarkEnd w:id="103"/>
    <w:bookmarkEnd w:id="104"/>
    <w:p w14:paraId="279169B3" w14:textId="77777777" w:rsidR="007663AE" w:rsidRPr="00B21FC0" w:rsidRDefault="007663AE" w:rsidP="007663AE">
      <w:pPr>
        <w:pStyle w:val="EX"/>
        <w:rPr>
          <w:rPrChange w:id="116" w:author="Ericsson3" w:date="2017-05-05T17:11:00Z">
            <w:rPr/>
          </w:rPrChange>
        </w:rPr>
      </w:pPr>
      <w:r w:rsidRPr="00B21FC0">
        <w:rPr>
          <w:rPrChange w:id="117" w:author="Ericsson3" w:date="2017-05-05T17:11:00Z">
            <w:rPr/>
          </w:rPrChange>
        </w:rPr>
        <w:t>[1]</w:t>
      </w:r>
      <w:r w:rsidRPr="00B21FC0">
        <w:rPr>
          <w:rPrChange w:id="118" w:author="Ericsson3" w:date="2017-05-05T17:11:00Z">
            <w:rPr/>
          </w:rPrChange>
        </w:rPr>
        <w:tab/>
        <w:t>3GPP TR 21.905: “Vocabulary for 3GPP Specifications”.</w:t>
      </w:r>
    </w:p>
    <w:p w14:paraId="1090AFC7" w14:textId="77777777" w:rsidR="007663AE" w:rsidRPr="00B21FC0" w:rsidRDefault="007663AE" w:rsidP="007663AE">
      <w:pPr>
        <w:pStyle w:val="EX"/>
        <w:rPr>
          <w:rPrChange w:id="119" w:author="Ericsson3" w:date="2017-05-05T17:11:00Z">
            <w:rPr/>
          </w:rPrChange>
        </w:rPr>
      </w:pPr>
      <w:r w:rsidRPr="00B21FC0">
        <w:rPr>
          <w:rPrChange w:id="120" w:author="Ericsson3" w:date="2017-05-05T17:11:00Z">
            <w:rPr/>
          </w:rPrChange>
        </w:rPr>
        <w:t>[2]</w:t>
      </w:r>
      <w:r w:rsidRPr="00B21FC0">
        <w:rPr>
          <w:rPrChange w:id="121" w:author="Ericsson3" w:date="2017-05-05T17:11:00Z">
            <w:rPr/>
          </w:rPrChange>
        </w:rPr>
        <w:tab/>
        <w:t>3GPP TS 25.123: “</w:t>
      </w:r>
      <w:r w:rsidRPr="00B21FC0">
        <w:rPr>
          <w:color w:val="000000"/>
          <w:lang w:val="en-US"/>
          <w:rPrChange w:id="122" w:author="Ericsson3" w:date="2017-05-05T17:11:00Z">
            <w:rPr>
              <w:color w:val="000000"/>
              <w:lang w:val="en-US"/>
            </w:rPr>
          </w:rPrChange>
        </w:rPr>
        <w:t>Requirements for support of radio resource management  (TDD)</w:t>
      </w:r>
      <w:r w:rsidRPr="00B21FC0">
        <w:rPr>
          <w:rPrChange w:id="123" w:author="Ericsson3" w:date="2017-05-05T17:11:00Z">
            <w:rPr/>
          </w:rPrChange>
        </w:rPr>
        <w:t>”.</w:t>
      </w:r>
    </w:p>
    <w:p w14:paraId="19B41E2B" w14:textId="77777777" w:rsidR="007663AE" w:rsidRPr="00B21FC0" w:rsidRDefault="007663AE" w:rsidP="007663AE">
      <w:pPr>
        <w:pStyle w:val="EX"/>
        <w:rPr>
          <w:rPrChange w:id="124" w:author="Ericsson3" w:date="2017-05-05T17:11:00Z">
            <w:rPr/>
          </w:rPrChange>
        </w:rPr>
      </w:pPr>
      <w:r w:rsidRPr="00B21FC0">
        <w:rPr>
          <w:rPrChange w:id="125" w:author="Ericsson3" w:date="2017-05-05T17:11:00Z">
            <w:rPr/>
          </w:rPrChange>
        </w:rPr>
        <w:t>[3]</w:t>
      </w:r>
      <w:r w:rsidRPr="00B21FC0">
        <w:rPr>
          <w:rPrChange w:id="126" w:author="Ericsson3" w:date="2017-05-05T17:11:00Z">
            <w:rPr/>
          </w:rPrChange>
        </w:rPr>
        <w:tab/>
        <w:t>3GPP TS 25.133: “</w:t>
      </w:r>
      <w:r w:rsidRPr="00B21FC0">
        <w:rPr>
          <w:color w:val="000000"/>
          <w:lang w:val="en-US"/>
          <w:rPrChange w:id="127" w:author="Ericsson3" w:date="2017-05-05T17:11:00Z">
            <w:rPr>
              <w:color w:val="000000"/>
              <w:lang w:val="en-US"/>
            </w:rPr>
          </w:rPrChange>
        </w:rPr>
        <w:t>Requirements for support of radio resource management  (FDD)</w:t>
      </w:r>
      <w:r w:rsidRPr="00B21FC0">
        <w:rPr>
          <w:rPrChange w:id="128" w:author="Ericsson3" w:date="2017-05-05T17:11:00Z">
            <w:rPr/>
          </w:rPrChange>
        </w:rPr>
        <w:t>”.</w:t>
      </w:r>
    </w:p>
    <w:p w14:paraId="2DF605EE" w14:textId="77777777" w:rsidR="007663AE" w:rsidRPr="00B21FC0" w:rsidRDefault="007663AE" w:rsidP="007663AE">
      <w:pPr>
        <w:pStyle w:val="EX"/>
        <w:rPr>
          <w:rPrChange w:id="129" w:author="Ericsson3" w:date="2017-05-05T17:11:00Z">
            <w:rPr/>
          </w:rPrChange>
        </w:rPr>
      </w:pPr>
      <w:r w:rsidRPr="00B21FC0">
        <w:rPr>
          <w:rPrChange w:id="130" w:author="Ericsson3" w:date="2017-05-05T17:11:00Z">
            <w:rPr/>
          </w:rPrChange>
        </w:rPr>
        <w:t>[4]</w:t>
      </w:r>
      <w:r w:rsidRPr="00B21FC0">
        <w:rPr>
          <w:rPrChange w:id="131" w:author="Ericsson3" w:date="2017-05-05T17:11:00Z">
            <w:rPr/>
          </w:rPrChange>
        </w:rPr>
        <w:tab/>
        <w:t>3GPP TR 43.030: “Radio network planning aspects”.</w:t>
      </w:r>
    </w:p>
    <w:p w14:paraId="524E38AD" w14:textId="77777777" w:rsidR="007663AE" w:rsidRPr="00B21FC0" w:rsidRDefault="007663AE" w:rsidP="007663AE">
      <w:pPr>
        <w:pStyle w:val="EX"/>
        <w:rPr>
          <w:rPrChange w:id="132" w:author="Ericsson3" w:date="2017-05-05T17:11:00Z">
            <w:rPr/>
          </w:rPrChange>
        </w:rPr>
      </w:pPr>
      <w:r w:rsidRPr="00B21FC0">
        <w:rPr>
          <w:rPrChange w:id="133" w:author="Ericsson3" w:date="2017-05-05T17:11:00Z">
            <w:rPr/>
          </w:rPrChange>
        </w:rPr>
        <w:t>[5]</w:t>
      </w:r>
      <w:r w:rsidRPr="00B21FC0">
        <w:rPr>
          <w:rPrChange w:id="134" w:author="Ericsson3" w:date="2017-05-05T17:11:00Z">
            <w:rPr/>
          </w:rPrChange>
        </w:rPr>
        <w:tab/>
        <w:t>3GPP TS 43.052: “Lower layers of the Cordless Telephony System (CTS) Radio Interface; Stage 2”.</w:t>
      </w:r>
    </w:p>
    <w:p w14:paraId="1DE12E0D" w14:textId="77777777" w:rsidR="007663AE" w:rsidRPr="00B21FC0" w:rsidRDefault="007663AE" w:rsidP="007663AE">
      <w:pPr>
        <w:pStyle w:val="EX"/>
        <w:rPr>
          <w:rPrChange w:id="135" w:author="Ericsson3" w:date="2017-05-05T17:11:00Z">
            <w:rPr/>
          </w:rPrChange>
        </w:rPr>
      </w:pPr>
      <w:r w:rsidRPr="00B21FC0">
        <w:rPr>
          <w:rPrChange w:id="136" w:author="Ericsson3" w:date="2017-05-05T17:11:00Z">
            <w:rPr/>
          </w:rPrChange>
        </w:rPr>
        <w:t>[6]</w:t>
      </w:r>
      <w:r w:rsidRPr="00B21FC0">
        <w:rPr>
          <w:rPrChange w:id="137" w:author="Ericsson3" w:date="2017-05-05T17:11:00Z">
            <w:rPr/>
          </w:rPrChange>
        </w:rPr>
        <w:tab/>
        <w:t>3GPP TS 43.059: “</w:t>
      </w:r>
      <w:r w:rsidRPr="00B21FC0">
        <w:rPr>
          <w:color w:val="000000"/>
          <w:lang w:val="en-US"/>
          <w:rPrChange w:id="138" w:author="Ericsson3" w:date="2017-05-05T17:11:00Z">
            <w:rPr>
              <w:color w:val="000000"/>
              <w:lang w:val="en-US"/>
            </w:rPr>
          </w:rPrChange>
        </w:rPr>
        <w:t>Functional stage 2 description of Location Services (LCS) in GERAN</w:t>
      </w:r>
      <w:r w:rsidRPr="00B21FC0">
        <w:rPr>
          <w:rPrChange w:id="139" w:author="Ericsson3" w:date="2017-05-05T17:11:00Z">
            <w:rPr/>
          </w:rPrChange>
        </w:rPr>
        <w:t>”.</w:t>
      </w:r>
    </w:p>
    <w:p w14:paraId="62B05D19" w14:textId="77777777" w:rsidR="007663AE" w:rsidRPr="00B21FC0" w:rsidRDefault="007663AE" w:rsidP="007663AE">
      <w:pPr>
        <w:pStyle w:val="EX"/>
        <w:rPr>
          <w:rPrChange w:id="140" w:author="Ericsson3" w:date="2017-05-05T17:11:00Z">
            <w:rPr/>
          </w:rPrChange>
        </w:rPr>
      </w:pPr>
      <w:r w:rsidRPr="00B21FC0">
        <w:rPr>
          <w:rPrChange w:id="141" w:author="Ericsson3" w:date="2017-05-05T17:11:00Z">
            <w:rPr/>
          </w:rPrChange>
        </w:rPr>
        <w:t>[7]</w:t>
      </w:r>
      <w:r w:rsidRPr="00B21FC0">
        <w:rPr>
          <w:rPrChange w:id="142" w:author="Ericsson3" w:date="2017-05-05T17:11:00Z">
            <w:rPr/>
          </w:rPrChange>
        </w:rPr>
        <w:tab/>
        <w:t>3GPP TS 43.064: “</w:t>
      </w:r>
      <w:r w:rsidRPr="00B21FC0">
        <w:rPr>
          <w:color w:val="000000"/>
          <w:lang w:val="en-US"/>
          <w:rPrChange w:id="143" w:author="Ericsson3" w:date="2017-05-05T17:11:00Z">
            <w:rPr>
              <w:color w:val="000000"/>
              <w:lang w:val="en-US"/>
            </w:rPr>
          </w:rPrChange>
        </w:rPr>
        <w:t>Overall description of the GPRS radio interface; Stage 2</w:t>
      </w:r>
      <w:r w:rsidRPr="00B21FC0">
        <w:rPr>
          <w:rPrChange w:id="144" w:author="Ericsson3" w:date="2017-05-05T17:11:00Z">
            <w:rPr/>
          </w:rPrChange>
        </w:rPr>
        <w:t>”.</w:t>
      </w:r>
    </w:p>
    <w:p w14:paraId="22F060A6" w14:textId="77777777" w:rsidR="007663AE" w:rsidRPr="00B21FC0" w:rsidRDefault="007663AE" w:rsidP="007663AE">
      <w:pPr>
        <w:pStyle w:val="EX"/>
        <w:rPr>
          <w:rPrChange w:id="145" w:author="Ericsson3" w:date="2017-05-05T17:11:00Z">
            <w:rPr/>
          </w:rPrChange>
        </w:rPr>
      </w:pPr>
      <w:r w:rsidRPr="00B21FC0">
        <w:rPr>
          <w:rPrChange w:id="146" w:author="Ericsson3" w:date="2017-05-05T17:11:00Z">
            <w:rPr/>
          </w:rPrChange>
        </w:rPr>
        <w:t>[8]</w:t>
      </w:r>
      <w:r w:rsidRPr="00B21FC0">
        <w:rPr>
          <w:rPrChange w:id="147" w:author="Ericsson3" w:date="2017-05-05T17:11:00Z">
            <w:rPr/>
          </w:rPrChange>
        </w:rPr>
        <w:tab/>
        <w:t>3GPP TS 44.018: “</w:t>
      </w:r>
      <w:smartTag w:uri="urn:schemas-microsoft-com:office:smarttags" w:element="place">
        <w:r w:rsidRPr="00B21FC0">
          <w:rPr>
            <w:rPrChange w:id="148" w:author="Ericsson3" w:date="2017-05-05T17:11:00Z">
              <w:rPr/>
            </w:rPrChange>
          </w:rPr>
          <w:t>Mobile</w:t>
        </w:r>
      </w:smartTag>
      <w:r w:rsidRPr="00B21FC0">
        <w:rPr>
          <w:rPrChange w:id="149" w:author="Ericsson3" w:date="2017-05-05T17:11:00Z">
            <w:rPr/>
          </w:rPrChange>
        </w:rPr>
        <w:t xml:space="preserve"> radio interface layer 3 specification, Radio Resource Control Protocol”.</w:t>
      </w:r>
    </w:p>
    <w:p w14:paraId="7AB88E9A" w14:textId="77777777" w:rsidR="007663AE" w:rsidRPr="00B21FC0" w:rsidRDefault="007663AE" w:rsidP="007663AE">
      <w:pPr>
        <w:pStyle w:val="EX"/>
        <w:rPr>
          <w:rPrChange w:id="150" w:author="Ericsson3" w:date="2017-05-05T17:11:00Z">
            <w:rPr/>
          </w:rPrChange>
        </w:rPr>
      </w:pPr>
      <w:r w:rsidRPr="00B21FC0">
        <w:rPr>
          <w:rPrChange w:id="151" w:author="Ericsson3" w:date="2017-05-05T17:11:00Z">
            <w:rPr/>
          </w:rPrChange>
        </w:rPr>
        <w:t>[9]</w:t>
      </w:r>
      <w:r w:rsidRPr="00B21FC0">
        <w:rPr>
          <w:rPrChange w:id="152" w:author="Ericsson3" w:date="2017-05-05T17:11:00Z">
            <w:rPr/>
          </w:rPrChange>
        </w:rPr>
        <w:tab/>
        <w:t>3GPP TS 44.060: “</w:t>
      </w:r>
      <w:r w:rsidRPr="00B21FC0">
        <w:rPr>
          <w:color w:val="000000"/>
          <w:lang w:val="en-US"/>
          <w:rPrChange w:id="153" w:author="Ericsson3" w:date="2017-05-05T17:11:00Z">
            <w:rPr>
              <w:color w:val="000000"/>
              <w:lang w:val="en-US"/>
            </w:rPr>
          </w:rPrChange>
        </w:rPr>
        <w:t>General Packet Radio Service (GPRS); Mobile Station (MS) - Base Station System (BSS) interface; Radio Link Control/ Medium Access Control (RLC/MAC) protocol</w:t>
      </w:r>
      <w:r w:rsidRPr="00B21FC0">
        <w:rPr>
          <w:rPrChange w:id="154" w:author="Ericsson3" w:date="2017-05-05T17:11:00Z">
            <w:rPr/>
          </w:rPrChange>
        </w:rPr>
        <w:t>”.</w:t>
      </w:r>
    </w:p>
    <w:p w14:paraId="1543A308" w14:textId="77777777" w:rsidR="007663AE" w:rsidRPr="00B21FC0" w:rsidRDefault="007663AE" w:rsidP="007663AE">
      <w:pPr>
        <w:pStyle w:val="EX"/>
        <w:rPr>
          <w:rPrChange w:id="155" w:author="Ericsson3" w:date="2017-05-05T17:11:00Z">
            <w:rPr/>
          </w:rPrChange>
        </w:rPr>
      </w:pPr>
      <w:r w:rsidRPr="00B21FC0">
        <w:rPr>
          <w:rPrChange w:id="156" w:author="Ericsson3" w:date="2017-05-05T17:11:00Z">
            <w:rPr/>
          </w:rPrChange>
        </w:rPr>
        <w:t>[10]</w:t>
      </w:r>
      <w:r w:rsidRPr="00B21FC0">
        <w:rPr>
          <w:rPrChange w:id="157" w:author="Ericsson3" w:date="2017-05-05T17:11:00Z">
            <w:rPr/>
          </w:rPrChange>
        </w:rPr>
        <w:tab/>
        <w:t>3GPP TS 45.002: “Multiplexing and multiple access on the radio path”.</w:t>
      </w:r>
    </w:p>
    <w:p w14:paraId="5ED231C3" w14:textId="77777777" w:rsidR="007663AE" w:rsidRPr="00B21FC0" w:rsidRDefault="007663AE" w:rsidP="007663AE">
      <w:pPr>
        <w:pStyle w:val="EX"/>
        <w:rPr>
          <w:rPrChange w:id="158" w:author="Ericsson3" w:date="2017-05-05T17:11:00Z">
            <w:rPr/>
          </w:rPrChange>
        </w:rPr>
      </w:pPr>
      <w:r w:rsidRPr="00B21FC0">
        <w:rPr>
          <w:rPrChange w:id="159" w:author="Ericsson3" w:date="2017-05-05T17:11:00Z">
            <w:rPr/>
          </w:rPrChange>
        </w:rPr>
        <w:t>[11]</w:t>
      </w:r>
      <w:r w:rsidRPr="00B21FC0">
        <w:rPr>
          <w:rPrChange w:id="160" w:author="Ericsson3" w:date="2017-05-05T17:11:00Z">
            <w:rPr/>
          </w:rPrChange>
        </w:rPr>
        <w:tab/>
        <w:t>3GPP TS 45.005: “Radio transmission and reception”.</w:t>
      </w:r>
    </w:p>
    <w:p w14:paraId="40CBE719" w14:textId="77777777" w:rsidR="007663AE" w:rsidRPr="00B21FC0" w:rsidRDefault="007663AE" w:rsidP="007663AE">
      <w:pPr>
        <w:pStyle w:val="EX"/>
        <w:rPr>
          <w:rPrChange w:id="161" w:author="Ericsson3" w:date="2017-05-05T17:11:00Z">
            <w:rPr/>
          </w:rPrChange>
        </w:rPr>
      </w:pPr>
      <w:r w:rsidRPr="00B21FC0">
        <w:rPr>
          <w:rPrChange w:id="162" w:author="Ericsson3" w:date="2017-05-05T17:11:00Z">
            <w:rPr/>
          </w:rPrChange>
        </w:rPr>
        <w:t>[12]</w:t>
      </w:r>
      <w:r w:rsidRPr="00B21FC0">
        <w:rPr>
          <w:rPrChange w:id="163" w:author="Ericsson3" w:date="2017-05-05T17:11:00Z">
            <w:rPr/>
          </w:rPrChange>
        </w:rPr>
        <w:tab/>
        <w:t>3GPP TS 45.008: “Radio subsystem link control”.</w:t>
      </w:r>
    </w:p>
    <w:p w14:paraId="696D7B14" w14:textId="77777777" w:rsidR="007663AE" w:rsidRPr="00B21FC0" w:rsidRDefault="007663AE" w:rsidP="007663AE">
      <w:pPr>
        <w:pStyle w:val="EX"/>
        <w:rPr>
          <w:rPrChange w:id="164" w:author="Ericsson3" w:date="2017-05-05T17:11:00Z">
            <w:rPr/>
          </w:rPrChange>
        </w:rPr>
      </w:pPr>
      <w:r w:rsidRPr="00B21FC0">
        <w:rPr>
          <w:rPrChange w:id="165" w:author="Ericsson3" w:date="2017-05-05T17:11:00Z">
            <w:rPr/>
          </w:rPrChange>
        </w:rPr>
        <w:t>[13]</w:t>
      </w:r>
      <w:r w:rsidRPr="00B21FC0">
        <w:rPr>
          <w:rPrChange w:id="166" w:author="Ericsson3" w:date="2017-05-05T17:11:00Z">
            <w:rPr/>
          </w:rPrChange>
        </w:rPr>
        <w:tab/>
        <w:t>3GPP TS 45.050: “</w:t>
      </w:r>
      <w:r w:rsidRPr="00B21FC0">
        <w:rPr>
          <w:color w:val="000000"/>
          <w:lang w:val="en-US"/>
          <w:rPrChange w:id="167" w:author="Ericsson3" w:date="2017-05-05T17:11:00Z">
            <w:rPr>
              <w:color w:val="000000"/>
              <w:lang w:val="en-US"/>
            </w:rPr>
          </w:rPrChange>
        </w:rPr>
        <w:t>Background for RF Requirements</w:t>
      </w:r>
      <w:r w:rsidRPr="00B21FC0">
        <w:rPr>
          <w:rPrChange w:id="168" w:author="Ericsson3" w:date="2017-05-05T17:11:00Z">
            <w:rPr/>
          </w:rPrChange>
        </w:rPr>
        <w:t xml:space="preserve">”. </w:t>
      </w:r>
    </w:p>
    <w:p w14:paraId="281795AB" w14:textId="77777777" w:rsidR="007663AE" w:rsidRPr="00B21FC0" w:rsidRDefault="007663AE" w:rsidP="007663AE">
      <w:pPr>
        <w:pStyle w:val="EX"/>
        <w:rPr>
          <w:rPrChange w:id="169" w:author="Ericsson3" w:date="2017-05-05T17:11:00Z">
            <w:rPr/>
          </w:rPrChange>
        </w:rPr>
      </w:pPr>
      <w:r w:rsidRPr="00B21FC0">
        <w:rPr>
          <w:rPrChange w:id="170" w:author="Ericsson3" w:date="2017-05-05T17:11:00Z">
            <w:rPr/>
          </w:rPrChange>
        </w:rPr>
        <w:t>[14]</w:t>
      </w:r>
      <w:r w:rsidRPr="00B21FC0">
        <w:rPr>
          <w:rPrChange w:id="171" w:author="Ericsson3" w:date="2017-05-05T17:11:00Z">
            <w:rPr/>
          </w:rPrChange>
        </w:rPr>
        <w:tab/>
        <w:t>3GPP TS 45.056: “</w:t>
      </w:r>
      <w:r w:rsidRPr="00B21FC0">
        <w:rPr>
          <w:color w:val="000000"/>
          <w:lang w:val="en-US"/>
          <w:rPrChange w:id="172" w:author="Ericsson3" w:date="2017-05-05T17:11:00Z">
            <w:rPr>
              <w:color w:val="000000"/>
              <w:lang w:val="en-US"/>
            </w:rPr>
          </w:rPrChange>
        </w:rPr>
        <w:t>CTS-FP Radio Sub-system</w:t>
      </w:r>
      <w:r w:rsidRPr="00B21FC0">
        <w:rPr>
          <w:rPrChange w:id="173" w:author="Ericsson3" w:date="2017-05-05T17:11:00Z">
            <w:rPr/>
          </w:rPrChange>
        </w:rPr>
        <w:t xml:space="preserve">”. </w:t>
      </w:r>
    </w:p>
    <w:p w14:paraId="2BD58E13" w14:textId="77777777" w:rsidR="007663AE" w:rsidRPr="00B21FC0" w:rsidRDefault="007663AE" w:rsidP="007663AE">
      <w:pPr>
        <w:pStyle w:val="EX"/>
        <w:rPr>
          <w:color w:val="000000"/>
          <w:lang w:val="en-US"/>
          <w:rPrChange w:id="174" w:author="Ericsson3" w:date="2017-05-05T17:11:00Z">
            <w:rPr>
              <w:color w:val="000000"/>
              <w:lang w:val="en-US"/>
            </w:rPr>
          </w:rPrChange>
        </w:rPr>
      </w:pPr>
      <w:r w:rsidRPr="00B21FC0">
        <w:rPr>
          <w:rPrChange w:id="175" w:author="Ericsson3" w:date="2017-05-05T17:11:00Z">
            <w:rPr/>
          </w:rPrChange>
        </w:rPr>
        <w:t>[15]</w:t>
      </w:r>
      <w:r w:rsidRPr="00B21FC0">
        <w:rPr>
          <w:rPrChange w:id="176" w:author="Ericsson3" w:date="2017-05-05T17:11:00Z">
            <w:rPr/>
          </w:rPrChange>
        </w:rPr>
        <w:tab/>
        <w:t>3GPP TS 45.004: “</w:t>
      </w:r>
      <w:r w:rsidRPr="00B21FC0">
        <w:rPr>
          <w:color w:val="000000"/>
          <w:lang w:val="en-US"/>
          <w:rPrChange w:id="177" w:author="Ericsson3" w:date="2017-05-05T17:11:00Z">
            <w:rPr>
              <w:color w:val="000000"/>
              <w:lang w:val="en-US"/>
            </w:rPr>
          </w:rPrChange>
        </w:rPr>
        <w:t>Modulation</w:t>
      </w:r>
      <w:r w:rsidRPr="00B21FC0">
        <w:rPr>
          <w:rPrChange w:id="178" w:author="Ericsson3" w:date="2017-05-05T17:11:00Z">
            <w:rPr/>
          </w:rPrChange>
        </w:rPr>
        <w:t>”.</w:t>
      </w:r>
    </w:p>
    <w:p w14:paraId="3AB83749" w14:textId="77777777" w:rsidR="007663AE" w:rsidRPr="00B21FC0" w:rsidRDefault="007663AE" w:rsidP="007663AE">
      <w:pPr>
        <w:pStyle w:val="EX"/>
        <w:rPr>
          <w:color w:val="000000"/>
          <w:lang w:val="en-US"/>
          <w:rPrChange w:id="179" w:author="Ericsson3" w:date="2017-05-05T17:11:00Z">
            <w:rPr>
              <w:color w:val="000000"/>
              <w:lang w:val="en-US"/>
            </w:rPr>
          </w:rPrChange>
        </w:rPr>
      </w:pPr>
      <w:r w:rsidRPr="00B21FC0">
        <w:rPr>
          <w:rPrChange w:id="180" w:author="Ericsson3" w:date="2017-05-05T17:11:00Z">
            <w:rPr/>
          </w:rPrChange>
        </w:rPr>
        <w:t>[16]</w:t>
      </w:r>
      <w:r w:rsidRPr="00B21FC0">
        <w:rPr>
          <w:rPrChange w:id="181" w:author="Ericsson3" w:date="2017-05-05T17:11:00Z">
            <w:rPr/>
          </w:rPrChange>
        </w:rPr>
        <w:tab/>
        <w:t>3GPP TS 36.133: “Evolved Universal Terrestrial Radio Access (E-UTRA); Requirements for support of radio resource management”.</w:t>
      </w:r>
    </w:p>
    <w:p w14:paraId="482DB0D4" w14:textId="77777777" w:rsidR="007663AE" w:rsidRPr="00B21FC0" w:rsidRDefault="007663AE" w:rsidP="007663AE">
      <w:pPr>
        <w:pStyle w:val="EX"/>
        <w:rPr>
          <w:rPrChange w:id="182" w:author="Ericsson3" w:date="2017-05-05T17:11:00Z">
            <w:rPr/>
          </w:rPrChange>
        </w:rPr>
      </w:pPr>
      <w:r w:rsidRPr="00B21FC0">
        <w:rPr>
          <w:rPrChange w:id="183" w:author="Ericsson3" w:date="2017-05-05T17:11:00Z">
            <w:rPr/>
          </w:rPrChange>
        </w:rPr>
        <w:t>[17]</w:t>
      </w:r>
      <w:r w:rsidRPr="00B21FC0">
        <w:rPr>
          <w:rPrChange w:id="184" w:author="Ericsson3" w:date="2017-05-05T17:11:00Z">
            <w:rPr/>
          </w:rPrChange>
        </w:rPr>
        <w:tab/>
        <w:t>3GPP TS 36.211: “Evolved Universal Terrestrial Radio Access (E-UTRA); Physical Channels and Modulation”.</w:t>
      </w:r>
    </w:p>
    <w:p w14:paraId="47D03064" w14:textId="77777777" w:rsidR="00C01697" w:rsidRPr="00B21FC0" w:rsidRDefault="00C01697" w:rsidP="00C01697">
      <w:pPr>
        <w:pStyle w:val="EX"/>
        <w:rPr>
          <w:ins w:id="185" w:author="Ericsson3" w:date="2017-05-04T15:48:00Z"/>
          <w:rPrChange w:id="186" w:author="Ericsson3" w:date="2017-05-05T17:11:00Z">
            <w:rPr>
              <w:ins w:id="187" w:author="Ericsson3" w:date="2017-05-04T15:48:00Z"/>
            </w:rPr>
          </w:rPrChange>
        </w:rPr>
      </w:pPr>
      <w:ins w:id="188" w:author="Ericsson3" w:date="2017-05-04T15:48:00Z">
        <w:r w:rsidRPr="00B21FC0">
          <w:rPr>
            <w:rPrChange w:id="189" w:author="Ericsson3" w:date="2017-05-05T17:11:00Z">
              <w:rPr/>
            </w:rPrChange>
          </w:rPr>
          <w:t>[18]</w:t>
        </w:r>
        <w:r w:rsidRPr="00B21FC0">
          <w:rPr>
            <w:rPrChange w:id="190" w:author="Ericsson3" w:date="2017-05-05T17:11:00Z">
              <w:rPr/>
            </w:rPrChange>
          </w:rPr>
          <w:tab/>
          <w:t>3GPP TS 49.031: “Location Services (LCS); Base Station System Application Part, LCS Extension (BSSAP-LE)”.</w:t>
        </w:r>
      </w:ins>
    </w:p>
    <w:p w14:paraId="74681ED6" w14:textId="477A3B91" w:rsidR="007663AE" w:rsidRPr="00B21FC0" w:rsidRDefault="00C01697">
      <w:pPr>
        <w:pStyle w:val="EX"/>
        <w:rPr>
          <w:rPrChange w:id="191" w:author="Ericsson3" w:date="2017-05-05T17:11:00Z">
            <w:rPr/>
          </w:rPrChange>
        </w:rPr>
        <w:pPrChange w:id="192" w:author="Ericsson3" w:date="2017-05-04T15:48:00Z">
          <w:pPr>
            <w:keepLines/>
            <w:ind w:left="1702" w:hanging="1418"/>
          </w:pPr>
        </w:pPrChange>
      </w:pPr>
      <w:ins w:id="193" w:author="Ericsson3" w:date="2017-05-04T15:48:00Z">
        <w:r w:rsidRPr="00B21FC0">
          <w:rPr>
            <w:rPrChange w:id="194" w:author="Ericsson3" w:date="2017-05-05T17:11:00Z">
              <w:rPr/>
            </w:rPrChange>
          </w:rPr>
          <w:lastRenderedPageBreak/>
          <w:t>[19]</w:t>
        </w:r>
        <w:r w:rsidRPr="00B21FC0">
          <w:rPr>
            <w:rPrChange w:id="195" w:author="Ericsson3" w:date="2017-05-05T17:11:00Z">
              <w:rPr/>
            </w:rPrChange>
          </w:rPr>
          <w:tab/>
          <w:t>3GPP TS 51.021: “Base Station System (BSS) equipment specification; Radio aspects”</w:t>
        </w:r>
      </w:ins>
    </w:p>
    <w:p w14:paraId="5973EFB3" w14:textId="77777777" w:rsidR="007663AE" w:rsidRPr="00B21FC0" w:rsidRDefault="007663AE" w:rsidP="007663AE">
      <w:pPr>
        <w:rPr>
          <w:rPrChange w:id="196" w:author="Ericsson3" w:date="2017-05-05T17:11: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B21FC0" w14:paraId="053F43C9" w14:textId="77777777" w:rsidTr="008A0AC4">
        <w:trPr>
          <w:trHeight w:val="557"/>
        </w:trPr>
        <w:tc>
          <w:tcPr>
            <w:tcW w:w="9837" w:type="dxa"/>
            <w:shd w:val="clear" w:color="auto" w:fill="0EED03"/>
          </w:tcPr>
          <w:p w14:paraId="4FBF9EE3" w14:textId="77777777" w:rsidR="007663AE" w:rsidRPr="00B21FC0" w:rsidRDefault="007663AE" w:rsidP="008A0AC4">
            <w:pPr>
              <w:keepNext/>
              <w:spacing w:before="120" w:after="120"/>
              <w:jc w:val="center"/>
              <w:rPr>
                <w:noProof/>
                <w:sz w:val="28"/>
                <w:szCs w:val="28"/>
                <w:lang w:eastAsia="ja-JP"/>
                <w:rPrChange w:id="197" w:author="Ericsson3" w:date="2017-05-05T17:11:00Z">
                  <w:rPr>
                    <w:noProof/>
                    <w:sz w:val="28"/>
                    <w:szCs w:val="28"/>
                    <w:lang w:eastAsia="ja-JP"/>
                  </w:rPr>
                </w:rPrChange>
              </w:rPr>
            </w:pPr>
            <w:r w:rsidRPr="00B21FC0">
              <w:rPr>
                <w:noProof/>
                <w:sz w:val="28"/>
                <w:szCs w:val="28"/>
                <w:lang w:eastAsia="ja-JP"/>
                <w:rPrChange w:id="198" w:author="Ericsson3" w:date="2017-05-05T17:11:00Z">
                  <w:rPr>
                    <w:noProof/>
                    <w:sz w:val="28"/>
                    <w:szCs w:val="28"/>
                    <w:lang w:eastAsia="ja-JP"/>
                  </w:rPr>
                </w:rPrChange>
              </w:rPr>
              <w:t>*** Next c</w:t>
            </w:r>
            <w:r w:rsidRPr="00B21FC0">
              <w:rPr>
                <w:rFonts w:hint="eastAsia"/>
                <w:noProof/>
                <w:sz w:val="28"/>
                <w:szCs w:val="28"/>
                <w:lang w:eastAsia="ja-JP"/>
                <w:rPrChange w:id="199" w:author="Ericsson3" w:date="2017-05-05T17:11:00Z">
                  <w:rPr>
                    <w:rFonts w:hint="eastAsia"/>
                    <w:noProof/>
                    <w:sz w:val="28"/>
                    <w:szCs w:val="28"/>
                    <w:lang w:eastAsia="ja-JP"/>
                  </w:rPr>
                </w:rPrChange>
              </w:rPr>
              <w:t>hange</w:t>
            </w:r>
            <w:r w:rsidRPr="00B21FC0">
              <w:rPr>
                <w:noProof/>
                <w:sz w:val="28"/>
                <w:szCs w:val="28"/>
                <w:lang w:eastAsia="ja-JP"/>
                <w:rPrChange w:id="200" w:author="Ericsson3" w:date="2017-05-05T17:11:00Z">
                  <w:rPr>
                    <w:noProof/>
                    <w:sz w:val="28"/>
                    <w:szCs w:val="28"/>
                    <w:lang w:eastAsia="ja-JP"/>
                  </w:rPr>
                </w:rPrChange>
              </w:rPr>
              <w:t xml:space="preserve"> ***</w:t>
            </w:r>
          </w:p>
        </w:tc>
      </w:tr>
    </w:tbl>
    <w:p w14:paraId="671816E9" w14:textId="1672BA40" w:rsidR="007663AE" w:rsidRPr="00B21FC0" w:rsidRDefault="007663AE" w:rsidP="007663AE">
      <w:pPr>
        <w:pStyle w:val="Heading2"/>
        <w:rPr>
          <w:rPrChange w:id="201" w:author="Ericsson3" w:date="2017-05-05T17:11:00Z">
            <w:rPr/>
          </w:rPrChange>
        </w:rPr>
      </w:pPr>
      <w:bookmarkStart w:id="202" w:name="_Toc468890693"/>
      <w:r w:rsidRPr="00B21FC0">
        <w:rPr>
          <w:rPrChange w:id="203" w:author="Ericsson3" w:date="2017-05-05T17:11:00Z">
            <w:rPr/>
          </w:rPrChange>
        </w:rPr>
        <w:t>5.4</w:t>
      </w:r>
      <w:r w:rsidRPr="00B21FC0">
        <w:rPr>
          <w:rPrChange w:id="204" w:author="Ericsson3" w:date="2017-05-05T17:11:00Z">
            <w:rPr/>
          </w:rPrChange>
        </w:rPr>
        <w:tab/>
      </w:r>
      <w:del w:id="205" w:author="Ericsson3" w:date="2017-05-04T15:49:00Z">
        <w:r w:rsidR="00C01697" w:rsidRPr="00B21FC0" w:rsidDel="00C01697">
          <w:rPr>
            <w:rPrChange w:id="206" w:author="Ericsson3" w:date="2017-05-05T17:11:00Z">
              <w:rPr/>
            </w:rPrChange>
          </w:rPr>
          <w:delText xml:space="preserve">Initial </w:delText>
        </w:r>
      </w:del>
      <w:r w:rsidRPr="00B21FC0">
        <w:rPr>
          <w:rPrChange w:id="207" w:author="Ericsson3" w:date="2017-05-05T17:11:00Z">
            <w:rPr/>
          </w:rPrChange>
        </w:rPr>
        <w:t>Timing advance estimation</w:t>
      </w:r>
      <w:bookmarkEnd w:id="202"/>
    </w:p>
    <w:p w14:paraId="098C607E" w14:textId="77777777" w:rsidR="00D96068" w:rsidRPr="00B21FC0" w:rsidRDefault="00D96068" w:rsidP="00D96068">
      <w:pPr>
        <w:pStyle w:val="Heading3"/>
        <w:rPr>
          <w:ins w:id="208" w:author="Ericsson3" w:date="2017-05-04T15:45:00Z"/>
          <w:rPrChange w:id="209" w:author="Ericsson3" w:date="2017-05-05T17:11:00Z">
            <w:rPr>
              <w:ins w:id="210" w:author="Ericsson3" w:date="2017-05-04T15:45:00Z"/>
            </w:rPr>
          </w:rPrChange>
        </w:rPr>
      </w:pPr>
      <w:ins w:id="211" w:author="Ericsson3" w:date="2017-05-04T15:45:00Z">
        <w:r w:rsidRPr="00B21FC0">
          <w:rPr>
            <w:rPrChange w:id="212" w:author="Ericsson3" w:date="2017-05-05T17:11:00Z">
              <w:rPr/>
            </w:rPrChange>
          </w:rPr>
          <w:t>5.4.1</w:t>
        </w:r>
        <w:r w:rsidRPr="00B21FC0">
          <w:rPr>
            <w:rPrChange w:id="213" w:author="Ericsson3" w:date="2017-05-05T17:11:00Z">
              <w:rPr/>
            </w:rPrChange>
          </w:rPr>
          <w:tab/>
          <w:t>Initial timing advance estimation</w:t>
        </w:r>
      </w:ins>
    </w:p>
    <w:p w14:paraId="3AFA4FB4" w14:textId="77777777" w:rsidR="007663AE" w:rsidRPr="00B21FC0" w:rsidRDefault="007663AE" w:rsidP="007663AE">
      <w:pPr>
        <w:rPr>
          <w:rPrChange w:id="214" w:author="Ericsson3" w:date="2017-05-05T17:11:00Z">
            <w:rPr/>
          </w:rPrChange>
        </w:rPr>
      </w:pPr>
      <w:r w:rsidRPr="00B21FC0">
        <w:rPr>
          <w:rPrChange w:id="215" w:author="Ericsson3" w:date="2017-05-05T17:11:00Z">
            <w:rPr/>
          </w:rPrChange>
        </w:rPr>
        <w:t>When the BTS detects an access burst transmission on RACH, PRACH, or one or a sequence of access burst(s) on EC-RACH,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14:paraId="2FD090CC" w14:textId="77777777" w:rsidR="007663AE" w:rsidRPr="00B21FC0" w:rsidRDefault="007663AE" w:rsidP="007663AE">
      <w:pPr>
        <w:rPr>
          <w:rPrChange w:id="216" w:author="Ericsson3" w:date="2017-05-05T17:11:00Z">
            <w:rPr/>
          </w:rPrChange>
        </w:rPr>
      </w:pPr>
      <w:r w:rsidRPr="00B21FC0">
        <w:rPr>
          <w:rPrChange w:id="217" w:author="Ericsson3" w:date="2017-05-05T17:11:00Z">
            <w:rPr/>
          </w:rPrChange>
        </w:rP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14:paraId="26AF0750" w14:textId="77777777" w:rsidR="00D96068" w:rsidRPr="00B21FC0" w:rsidRDefault="00D96068" w:rsidP="00D96068">
      <w:pPr>
        <w:pStyle w:val="Heading3"/>
        <w:rPr>
          <w:ins w:id="218" w:author="Ericsson3" w:date="2017-05-04T15:45:00Z"/>
          <w:rPrChange w:id="219" w:author="Ericsson3" w:date="2017-05-05T17:11:00Z">
            <w:rPr>
              <w:ins w:id="220" w:author="Ericsson3" w:date="2017-05-04T15:45:00Z"/>
            </w:rPr>
          </w:rPrChange>
        </w:rPr>
      </w:pPr>
      <w:ins w:id="221" w:author="Ericsson3" w:date="2017-05-04T15:45:00Z">
        <w:r w:rsidRPr="00B21FC0">
          <w:rPr>
            <w:rPrChange w:id="222" w:author="Ericsson3" w:date="2017-05-05T17:11:00Z">
              <w:rPr/>
            </w:rPrChange>
          </w:rPr>
          <w:t>5.4.2</w:t>
        </w:r>
        <w:r w:rsidRPr="00B21FC0">
          <w:rPr>
            <w:rPrChange w:id="223" w:author="Ericsson3" w:date="2017-05-05T17:11:00Z">
              <w:rPr/>
            </w:rPrChange>
          </w:rPr>
          <w:tab/>
          <w:t>BTS Timing Advance Estimation for Positioning</w:t>
        </w:r>
      </w:ins>
    </w:p>
    <w:p w14:paraId="23B85B63" w14:textId="77777777" w:rsidR="00D96068" w:rsidRPr="00B21FC0" w:rsidRDefault="00D96068" w:rsidP="00D96068">
      <w:pPr>
        <w:rPr>
          <w:ins w:id="224" w:author="Ericsson3" w:date="2017-05-04T15:45:00Z"/>
          <w:rPrChange w:id="225" w:author="Ericsson3" w:date="2017-05-05T17:11:00Z">
            <w:rPr>
              <w:ins w:id="226" w:author="Ericsson3" w:date="2017-05-04T15:45:00Z"/>
            </w:rPr>
          </w:rPrChange>
        </w:rPr>
      </w:pPr>
      <w:ins w:id="227" w:author="Ericsson3" w:date="2017-05-04T15:45:00Z">
        <w:r w:rsidRPr="00B21FC0">
          <w:rPr>
            <w:rPrChange w:id="228" w:author="Ericsson3" w:date="2017-05-05T17:11:00Z">
              <w:rPr/>
            </w:rPrChange>
          </w:rPr>
          <w:t>A higher level of accuracy of the timing advance estimation by the BTS (reported to the SMLC, see 3GPP TS 43.059 [6]) is desired when the following positioning procedures are used:</w:t>
        </w:r>
      </w:ins>
    </w:p>
    <w:p w14:paraId="729697D7" w14:textId="77777777" w:rsidR="00D96068" w:rsidRPr="00B21FC0" w:rsidRDefault="00D96068" w:rsidP="00D96068">
      <w:pPr>
        <w:pStyle w:val="ListParagraph"/>
        <w:numPr>
          <w:ilvl w:val="0"/>
          <w:numId w:val="2"/>
        </w:numPr>
        <w:rPr>
          <w:ins w:id="229" w:author="Ericsson3" w:date="2017-05-04T15:45:00Z"/>
          <w:rPrChange w:id="230" w:author="Ericsson3" w:date="2017-05-05T17:11:00Z">
            <w:rPr>
              <w:ins w:id="231" w:author="Ericsson3" w:date="2017-05-04T15:45:00Z"/>
            </w:rPr>
          </w:rPrChange>
        </w:rPr>
      </w:pPr>
      <w:ins w:id="232" w:author="Ericsson3" w:date="2017-05-04T15:45:00Z">
        <w:r w:rsidRPr="00B21FC0">
          <w:rPr>
            <w:rPrChange w:id="233" w:author="Ericsson3" w:date="2017-05-05T17:11:00Z">
              <w:rPr/>
            </w:rPrChange>
          </w:rPr>
          <w:t xml:space="preserve">Multilateration Timing Advance procedure for assessing the timing advance in the serving cell and in non-serving cells, and </w:t>
        </w:r>
      </w:ins>
    </w:p>
    <w:p w14:paraId="164BF9C3" w14:textId="77777777" w:rsidR="00D96068" w:rsidRPr="00B21FC0" w:rsidRDefault="00D96068" w:rsidP="00D96068">
      <w:pPr>
        <w:pStyle w:val="ListParagraph"/>
        <w:numPr>
          <w:ilvl w:val="0"/>
          <w:numId w:val="2"/>
        </w:numPr>
        <w:rPr>
          <w:ins w:id="234" w:author="Ericsson3" w:date="2017-05-04T15:45:00Z"/>
          <w:rPrChange w:id="235" w:author="Ericsson3" w:date="2017-05-05T17:11:00Z">
            <w:rPr>
              <w:ins w:id="236" w:author="Ericsson3" w:date="2017-05-04T15:45:00Z"/>
            </w:rPr>
          </w:rPrChange>
        </w:rPr>
      </w:pPr>
      <w:ins w:id="237" w:author="Ericsson3" w:date="2017-05-04T15:45:00Z">
        <w:r w:rsidRPr="00B21FC0">
          <w:rPr>
            <w:rPrChange w:id="238" w:author="Ericsson3" w:date="2017-05-05T17:11:00Z">
              <w:rPr/>
            </w:rPrChange>
          </w:rPr>
          <w:t>Multilateration Observed Time Difference procedure for assessing the timing advance in the serving cell,</w:t>
        </w:r>
      </w:ins>
    </w:p>
    <w:p w14:paraId="7BB95B9E" w14:textId="77777777" w:rsidR="00D96068" w:rsidRPr="00B21FC0" w:rsidRDefault="00D96068" w:rsidP="00D96068">
      <w:pPr>
        <w:rPr>
          <w:ins w:id="239" w:author="Ericsson3" w:date="2017-05-04T15:45:00Z"/>
          <w:rPrChange w:id="240" w:author="Ericsson3" w:date="2017-05-05T17:11:00Z">
            <w:rPr>
              <w:ins w:id="241" w:author="Ericsson3" w:date="2017-05-04T15:45:00Z"/>
            </w:rPr>
          </w:rPrChange>
        </w:rPr>
      </w:pPr>
      <w:ins w:id="242" w:author="Ericsson3" w:date="2017-05-04T15:45:00Z">
        <w:r w:rsidRPr="00B21FC0">
          <w:rPr>
            <w:rPrChange w:id="243" w:author="Ericsson3" w:date="2017-05-05T17:11:00Z">
              <w:rPr/>
            </w:rPrChange>
          </w:rPr>
          <w:t xml:space="preserve">The actual algorithms and methods for estimation of the timing advance value are implementation dependent. </w:t>
        </w:r>
      </w:ins>
    </w:p>
    <w:p w14:paraId="2775A128" w14:textId="69E8AFB1" w:rsidR="007D4C72" w:rsidRPr="00B21FC0" w:rsidRDefault="007D4C72" w:rsidP="007D4C72">
      <w:pPr>
        <w:rPr>
          <w:ins w:id="244" w:author="Ericsson3" w:date="2017-05-04T22:28:00Z"/>
          <w:rPrChange w:id="245" w:author="Ericsson3" w:date="2017-05-05T17:11:00Z">
            <w:rPr>
              <w:ins w:id="246" w:author="Ericsson3" w:date="2017-05-04T22:28:00Z"/>
            </w:rPr>
          </w:rPrChange>
        </w:rPr>
      </w:pPr>
      <w:ins w:id="247" w:author="Ericsson3" w:date="2017-05-04T22:28:00Z">
        <w:r w:rsidRPr="00B21FC0">
          <w:rPr>
            <w:rPrChange w:id="248" w:author="Ericsson3" w:date="2017-05-05T17:11:00Z">
              <w:rPr/>
            </w:rPrChange>
          </w:rPr>
          <w:t xml:space="preserve">Moreover, a BSC that reports a timing advance value based on transmissions from an MS (e.g. the EC Multilateration Request message or EGPRS Multilateration Request message, see 3GPP TS 44.018 [8] and 3GPP TS 44.060 [9]) using the RLC Data Block or the Extended Access Burst method, shall establish a reported timing advance value = </w:t>
        </w:r>
        <m:oMath>
          <m:acc>
            <m:accPr>
              <m:chr m:val="̅"/>
              <m:ctrlPr>
                <w:rPr>
                  <w:rFonts w:ascii="Cambria Math" w:hAnsi="Cambria Math"/>
                  <w:rPrChange w:id="249" w:author="Ericsson3" w:date="2017-05-05T17:11:00Z">
                    <w:rPr>
                      <w:rFonts w:ascii="Cambria Math" w:hAnsi="Cambria Math"/>
                      <w:highlight w:val="yellow"/>
                    </w:rPr>
                  </w:rPrChange>
                </w:rPr>
              </m:ctrlPr>
            </m:accPr>
            <m:e>
              <m:sSub>
                <m:sSubPr>
                  <m:ctrlPr>
                    <w:rPr>
                      <w:rFonts w:ascii="Cambria Math" w:hAnsi="Cambria Math"/>
                      <w:i/>
                      <w:noProof/>
                      <w:rPrChange w:id="250" w:author="Ericsson3" w:date="2017-05-05T17:11:00Z">
                        <w:rPr>
                          <w:rFonts w:ascii="Cambria Math" w:hAnsi="Cambria Math"/>
                          <w:i/>
                          <w:noProof/>
                          <w:highlight w:val="yellow"/>
                        </w:rPr>
                      </w:rPrChange>
                    </w:rPr>
                  </m:ctrlPr>
                </m:sSubPr>
                <m:e>
                  <m:r>
                    <w:rPr>
                      <w:rFonts w:ascii="Cambria Math" w:hAnsi="Cambria Math"/>
                      <w:rPrChange w:id="251" w:author="Ericsson3" w:date="2017-05-05T17:11:00Z">
                        <w:rPr>
                          <w:rFonts w:ascii="Cambria Math" w:hAnsi="Cambria Math"/>
                          <w:highlight w:val="yellow"/>
                        </w:rPr>
                      </w:rPrChange>
                    </w:rPr>
                    <m:t>t</m:t>
                  </m:r>
                </m:e>
                <m:sub>
                  <m:sSub>
                    <m:sSubPr>
                      <m:ctrlPr>
                        <w:rPr>
                          <w:rFonts w:ascii="Cambria Math" w:hAnsi="Cambria Math"/>
                          <w:i/>
                          <w:rPrChange w:id="252" w:author="Ericsson3" w:date="2017-05-05T17:11:00Z">
                            <w:rPr>
                              <w:rFonts w:ascii="Cambria Math" w:hAnsi="Cambria Math"/>
                              <w:i/>
                            </w:rPr>
                          </w:rPrChange>
                        </w:rPr>
                      </m:ctrlPr>
                    </m:sSubPr>
                    <m:e>
                      <m:r>
                        <w:rPr>
                          <w:rFonts w:ascii="Cambria Math" w:hAnsi="Cambria Math"/>
                          <w:rPrChange w:id="253" w:author="Ericsson3" w:date="2017-05-05T17:11:00Z">
                            <w:rPr>
                              <w:rFonts w:ascii="Cambria Math" w:hAnsi="Cambria Math"/>
                              <w:highlight w:val="yellow"/>
                            </w:rPr>
                          </w:rPrChange>
                        </w:rPr>
                        <m:t>A</m:t>
                      </m:r>
                    </m:e>
                    <m:sub>
                      <m:r>
                        <w:rPr>
                          <w:rFonts w:ascii="Cambria Math" w:hAnsi="Cambria Math"/>
                          <w:rPrChange w:id="254" w:author="Ericsson3" w:date="2017-05-05T17:11:00Z">
                            <w:rPr>
                              <w:rFonts w:ascii="Cambria Math" w:hAnsi="Cambria Math"/>
                            </w:rPr>
                          </w:rPrChange>
                        </w:rPr>
                        <m:t>Reported</m:t>
                      </m:r>
                    </m:sub>
                  </m:sSub>
                </m:sub>
              </m:sSub>
            </m:e>
          </m:acc>
        </m:oMath>
        <w:r w:rsidRPr="00B21FC0">
          <w:t xml:space="preserve"> </w:t>
        </w:r>
        <w:r w:rsidRPr="00B21FC0">
          <w:rPr>
            <w:rPrChange w:id="255" w:author="Ericsson3" w:date="2017-05-05T17:11:00Z">
              <w:rPr/>
            </w:rPrChange>
          </w:rPr>
          <w:t>(forwarded to the SMLC)</w:t>
        </w:r>
        <w:r w:rsidR="00D01D2D" w:rsidRPr="00B21FC0">
          <w:rPr>
            <w:rPrChange w:id="256" w:author="Ericsson3" w:date="2017-05-05T17:11:00Z">
              <w:rPr/>
            </w:rPrChange>
          </w:rPr>
          <w:t xml:space="preserve">. It does so by first </w:t>
        </w:r>
      </w:ins>
      <w:ins w:id="257" w:author="Ericsson3" w:date="2017-05-05T08:51:00Z">
        <w:r w:rsidR="00D01D2D" w:rsidRPr="00B21FC0">
          <w:rPr>
            <w:rPrChange w:id="258" w:author="Ericsson3" w:date="2017-05-05T17:11:00Z">
              <w:rPr/>
            </w:rPrChange>
          </w:rPr>
          <w:t xml:space="preserve">using the BTS </w:t>
        </w:r>
      </w:ins>
      <w:ins w:id="259" w:author="Ericsson3" w:date="2017-05-04T22:28:00Z">
        <w:r w:rsidR="00D01D2D" w:rsidRPr="00B21FC0">
          <w:rPr>
            <w:rPrChange w:id="260" w:author="Ericsson3" w:date="2017-05-05T17:11:00Z">
              <w:rPr/>
            </w:rPrChange>
          </w:rPr>
          <w:t>estimated</w:t>
        </w:r>
        <w:r w:rsidRPr="00B21FC0">
          <w:rPr>
            <w:rPrChange w:id="261" w:author="Ericsson3" w:date="2017-05-05T17:11:00Z">
              <w:rPr/>
            </w:rPrChange>
          </w:rPr>
          <w:t xml:space="preserve"> TA value =</w:t>
        </w:r>
        <w:r w:rsidRPr="00B21FC0">
          <w:rPr>
            <w:rPrChange w:id="262" w:author="Ericsson3" w:date="2017-05-05T17:11:00Z">
              <w:rPr>
                <w:highlight w:val="cyan"/>
              </w:rPr>
            </w:rPrChange>
          </w:rPr>
          <w:t xml:space="preserve"> </w:t>
        </w:r>
        <m:oMath>
          <m:sSub>
            <m:sSubPr>
              <m:ctrlPr>
                <w:rPr>
                  <w:rFonts w:ascii="Cambria Math" w:hAnsi="Cambria Math"/>
                  <w:i/>
                  <w:noProof/>
                  <w:rPrChange w:id="263" w:author="Ericsson3" w:date="2017-05-05T17:11:00Z">
                    <w:rPr>
                      <w:rFonts w:ascii="Cambria Math" w:hAnsi="Cambria Math"/>
                      <w:i/>
                      <w:noProof/>
                      <w:highlight w:val="yellow"/>
                    </w:rPr>
                  </w:rPrChange>
                </w:rPr>
              </m:ctrlPr>
            </m:sSubPr>
            <m:e>
              <m:r>
                <w:rPr>
                  <w:rFonts w:ascii="Cambria Math" w:hAnsi="Cambria Math"/>
                  <w:rPrChange w:id="264" w:author="Ericsson3" w:date="2017-05-05T17:11:00Z">
                    <w:rPr>
                      <w:rFonts w:ascii="Cambria Math" w:hAnsi="Cambria Math"/>
                      <w:highlight w:val="yellow"/>
                    </w:rPr>
                  </w:rPrChange>
                </w:rPr>
                <m:t>t</m:t>
              </m:r>
            </m:e>
            <m:sub>
              <m:sSub>
                <m:sSubPr>
                  <m:ctrlPr>
                    <w:rPr>
                      <w:rFonts w:ascii="Cambria Math" w:hAnsi="Cambria Math"/>
                      <w:i/>
                      <w:rPrChange w:id="265" w:author="Ericsson3" w:date="2017-05-05T17:11:00Z">
                        <w:rPr>
                          <w:rFonts w:ascii="Cambria Math" w:hAnsi="Cambria Math"/>
                          <w:i/>
                        </w:rPr>
                      </w:rPrChange>
                    </w:rPr>
                  </m:ctrlPr>
                </m:sSubPr>
                <m:e>
                  <m:r>
                    <w:rPr>
                      <w:rFonts w:ascii="Cambria Math" w:hAnsi="Cambria Math"/>
                      <w:rPrChange w:id="266" w:author="Ericsson3" w:date="2017-05-05T17:11:00Z">
                        <w:rPr>
                          <w:rFonts w:ascii="Cambria Math" w:hAnsi="Cambria Math"/>
                          <w:highlight w:val="yellow"/>
                        </w:rPr>
                      </w:rPrChange>
                    </w:rPr>
                    <m:t>A</m:t>
                  </m:r>
                </m:e>
                <m:sub>
                  <m:r>
                    <w:rPr>
                      <w:rFonts w:ascii="Cambria Math" w:hAnsi="Cambria Math"/>
                      <w:rPrChange w:id="267" w:author="Ericsson3" w:date="2017-05-05T17:11:00Z">
                        <w:rPr>
                          <w:rFonts w:ascii="Cambria Math" w:hAnsi="Cambria Math"/>
                        </w:rPr>
                      </w:rPrChange>
                    </w:rPr>
                    <m:t>Estimated</m:t>
                  </m:r>
                </m:sub>
              </m:sSub>
            </m:sub>
          </m:sSub>
        </m:oMath>
        <w:r w:rsidRPr="00B21FC0">
          <w:rPr>
            <w:rPrChange w:id="268" w:author="Ericsson3" w:date="2017-05-05T17:11:00Z">
              <w:rPr>
                <w:highlight w:val="cyan"/>
              </w:rPr>
            </w:rPrChange>
          </w:rPr>
          <w:t xml:space="preserve"> (based on the AB received on the RACH/EC-RACH when the MS starts the positioning procedure) and using it as the assigned TA value = </w:t>
        </w:r>
        <m:oMath>
          <m:sSub>
            <m:sSubPr>
              <m:ctrlPr>
                <w:rPr>
                  <w:rFonts w:ascii="Cambria Math" w:hAnsi="Cambria Math"/>
                  <w:i/>
                  <w:noProof/>
                  <w:rPrChange w:id="269" w:author="Ericsson3" w:date="2017-05-05T17:11:00Z">
                    <w:rPr>
                      <w:rFonts w:ascii="Cambria Math" w:hAnsi="Cambria Math"/>
                      <w:i/>
                      <w:noProof/>
                      <w:highlight w:val="yellow"/>
                    </w:rPr>
                  </w:rPrChange>
                </w:rPr>
              </m:ctrlPr>
            </m:sSubPr>
            <m:e>
              <m:r>
                <w:rPr>
                  <w:rFonts w:ascii="Cambria Math" w:hAnsi="Cambria Math"/>
                  <w:rPrChange w:id="270" w:author="Ericsson3" w:date="2017-05-05T17:11:00Z">
                    <w:rPr>
                      <w:rFonts w:ascii="Cambria Math" w:hAnsi="Cambria Math"/>
                      <w:highlight w:val="yellow"/>
                    </w:rPr>
                  </w:rPrChange>
                </w:rPr>
                <m:t>t</m:t>
              </m:r>
            </m:e>
            <m:sub>
              <m:sSub>
                <m:sSubPr>
                  <m:ctrlPr>
                    <w:rPr>
                      <w:rFonts w:ascii="Cambria Math" w:hAnsi="Cambria Math"/>
                      <w:i/>
                      <w:rPrChange w:id="271" w:author="Ericsson3" w:date="2017-05-05T17:11:00Z">
                        <w:rPr>
                          <w:rFonts w:ascii="Cambria Math" w:hAnsi="Cambria Math"/>
                          <w:i/>
                        </w:rPr>
                      </w:rPrChange>
                    </w:rPr>
                  </m:ctrlPr>
                </m:sSubPr>
                <m:e>
                  <m:r>
                    <w:rPr>
                      <w:rFonts w:ascii="Cambria Math" w:hAnsi="Cambria Math"/>
                      <w:rPrChange w:id="272" w:author="Ericsson3" w:date="2017-05-05T17:11:00Z">
                        <w:rPr>
                          <w:rFonts w:ascii="Cambria Math" w:hAnsi="Cambria Math"/>
                          <w:highlight w:val="yellow"/>
                        </w:rPr>
                      </w:rPrChange>
                    </w:rPr>
                    <m:t>A</m:t>
                  </m:r>
                </m:e>
                <m:sub>
                  <m:r>
                    <w:rPr>
                      <w:rFonts w:ascii="Cambria Math" w:hAnsi="Cambria Math"/>
                      <w:rPrChange w:id="273" w:author="Ericsson3" w:date="2017-05-05T17:11:00Z">
                        <w:rPr>
                          <w:rFonts w:ascii="Cambria Math" w:hAnsi="Cambria Math"/>
                          <w:highlight w:val="yellow"/>
                        </w:rPr>
                      </w:rPrChange>
                    </w:rPr>
                    <m:t>Assigned</m:t>
                  </m:r>
                </m:sub>
              </m:sSub>
            </m:sub>
          </m:sSub>
        </m:oMath>
        <w:r w:rsidRPr="00B21FC0">
          <w:rPr>
            <w:rPrChange w:id="274" w:author="Ericsson3" w:date="2017-05-05T17:11:00Z">
              <w:rPr>
                <w:highlight w:val="cyan"/>
              </w:rPr>
            </w:rPrChange>
          </w:rPr>
          <w:t xml:space="preserve"> (i.e. the TA value sent to the MS using an assignment message on the AGCH/EC-AGCH</w:t>
        </w:r>
      </w:ins>
      <w:ins w:id="275" w:author="Ericsson3" w:date="2017-05-04T23:00:00Z">
        <w:r w:rsidR="00C62A6A" w:rsidRPr="00B21FC0">
          <w:rPr>
            <w:rPrChange w:id="276" w:author="Ericsson3" w:date="2017-05-05T17:11:00Z">
              <w:rPr>
                <w:highlight w:val="cyan"/>
              </w:rPr>
            </w:rPrChange>
          </w:rPr>
          <w:t xml:space="preserve"> is the value of the </w:t>
        </w:r>
      </w:ins>
      <m:oMath>
        <m:sSub>
          <m:sSubPr>
            <m:ctrlPr>
              <w:ins w:id="277" w:author="Ericsson3" w:date="2017-05-04T23:01:00Z">
                <w:rPr>
                  <w:rFonts w:ascii="Cambria Math" w:hAnsi="Cambria Math"/>
                  <w:i/>
                  <w:noProof/>
                  <w:rPrChange w:id="278" w:author="Ericsson3" w:date="2017-05-05T17:11:00Z">
                    <w:rPr>
                      <w:rFonts w:ascii="Cambria Math" w:hAnsi="Cambria Math"/>
                      <w:i/>
                      <w:noProof/>
                      <w:highlight w:val="yellow"/>
                    </w:rPr>
                  </w:rPrChange>
                </w:rPr>
              </w:ins>
            </m:ctrlPr>
          </m:sSubPr>
          <m:e>
            <m:r>
              <w:ins w:id="279" w:author="Ericsson3" w:date="2017-05-04T23:01:00Z">
                <w:rPr>
                  <w:rFonts w:ascii="Cambria Math" w:hAnsi="Cambria Math"/>
                  <w:rPrChange w:id="280" w:author="Ericsson3" w:date="2017-05-05T17:11:00Z">
                    <w:rPr>
                      <w:rFonts w:ascii="Cambria Math" w:hAnsi="Cambria Math"/>
                      <w:highlight w:val="yellow"/>
                    </w:rPr>
                  </w:rPrChange>
                </w:rPr>
                <m:t>t</m:t>
              </w:ins>
            </m:r>
          </m:e>
          <m:sub>
            <m:sSub>
              <m:sSubPr>
                <m:ctrlPr>
                  <w:ins w:id="281" w:author="Ericsson3" w:date="2017-05-04T23:01:00Z">
                    <w:rPr>
                      <w:rFonts w:ascii="Cambria Math" w:hAnsi="Cambria Math"/>
                      <w:i/>
                      <w:rPrChange w:id="282" w:author="Ericsson3" w:date="2017-05-05T17:11:00Z">
                        <w:rPr>
                          <w:rFonts w:ascii="Cambria Math" w:hAnsi="Cambria Math"/>
                          <w:i/>
                        </w:rPr>
                      </w:rPrChange>
                    </w:rPr>
                  </w:ins>
                </m:ctrlPr>
              </m:sSubPr>
              <m:e>
                <m:r>
                  <w:ins w:id="283" w:author="Ericsson3" w:date="2017-05-04T23:01:00Z">
                    <w:rPr>
                      <w:rFonts w:ascii="Cambria Math" w:hAnsi="Cambria Math"/>
                      <w:rPrChange w:id="284" w:author="Ericsson3" w:date="2017-05-05T17:11:00Z">
                        <w:rPr>
                          <w:rFonts w:ascii="Cambria Math" w:hAnsi="Cambria Math"/>
                          <w:highlight w:val="yellow"/>
                        </w:rPr>
                      </w:rPrChange>
                    </w:rPr>
                    <m:t>A</m:t>
                  </w:ins>
                </m:r>
              </m:e>
              <m:sub>
                <m:r>
                  <w:ins w:id="285" w:author="Ericsson3" w:date="2017-05-04T23:01:00Z">
                    <w:rPr>
                      <w:rFonts w:ascii="Cambria Math" w:hAnsi="Cambria Math"/>
                      <w:rPrChange w:id="286" w:author="Ericsson3" w:date="2017-05-05T17:11:00Z">
                        <w:rPr>
                          <w:rFonts w:ascii="Cambria Math" w:hAnsi="Cambria Math"/>
                        </w:rPr>
                      </w:rPrChange>
                    </w:rPr>
                    <m:t>Estimated</m:t>
                  </w:ins>
                </m:r>
              </m:sub>
            </m:sSub>
          </m:sub>
        </m:sSub>
      </m:oMath>
      <w:ins w:id="287" w:author="Ericsson3" w:date="2017-05-04T23:01:00Z">
        <w:r w:rsidR="00C62A6A" w:rsidRPr="00B21FC0">
          <w:rPr>
            <w:rPrChange w:id="288" w:author="Ericsson3" w:date="2017-05-05T17:11:00Z">
              <w:rPr>
                <w:highlight w:val="yellow"/>
              </w:rPr>
            </w:rPrChange>
          </w:rPr>
          <w:t xml:space="preserve"> </w:t>
        </w:r>
      </w:ins>
      <w:ins w:id="289" w:author="Ericsson3" w:date="2017-05-05T17:14:00Z">
        <w:r w:rsidR="00B21FC0">
          <w:t xml:space="preserve"> </w:t>
        </w:r>
        <w:r w:rsidR="00B21FC0" w:rsidRPr="00DF14C4">
          <w:t xml:space="preserve">rounded off </w:t>
        </w:r>
      </w:ins>
      <w:bookmarkStart w:id="290" w:name="_GoBack"/>
      <w:bookmarkEnd w:id="290"/>
      <w:ins w:id="291" w:author="Ericsson3" w:date="2017-05-04T23:00:00Z">
        <w:r w:rsidR="00C62A6A" w:rsidRPr="00B21FC0">
          <w:rPr>
            <w:rPrChange w:id="292" w:author="Ericsson3" w:date="2017-05-05T17:11:00Z">
              <w:rPr>
                <w:highlight w:val="cyan"/>
              </w:rPr>
            </w:rPrChange>
          </w:rPr>
          <w:t>to the nearest symbol</w:t>
        </w:r>
      </w:ins>
      <w:ins w:id="293" w:author="Ericsson3" w:date="2017-05-04T22:28:00Z">
        <w:r w:rsidRPr="00B21FC0">
          <w:rPr>
            <w:rPrChange w:id="294" w:author="Ericsson3" w:date="2017-05-05T17:11:00Z">
              <w:rPr>
                <w:highlight w:val="cyan"/>
              </w:rPr>
            </w:rPrChange>
          </w:rPr>
          <w:t xml:space="preserve">). </w:t>
        </w:r>
      </w:ins>
      <w:ins w:id="295" w:author="Ericsson3" w:date="2017-05-05T08:55:00Z">
        <w:r w:rsidR="00D01D2D" w:rsidRPr="00B21FC0">
          <w:rPr>
            <w:lang w:val="en-US"/>
            <w:rPrChange w:id="296" w:author="Ericsson3" w:date="2017-05-05T17:11:00Z">
              <w:rPr>
                <w:highlight w:val="cyan"/>
                <w:lang w:val="en-US"/>
              </w:rPr>
            </w:rPrChange>
          </w:rPr>
          <w:t xml:space="preserve">It then adjusts the </w:t>
        </w:r>
        <w:r w:rsidR="00D01D2D" w:rsidRPr="00B21FC0">
          <w:rPr>
            <w:lang w:val="en-US"/>
            <w:rPrChange w:id="297" w:author="Ericsson3" w:date="2017-05-05T17:11:00Z">
              <w:rPr>
                <w:highlight w:val="green"/>
                <w:lang w:val="en-US"/>
              </w:rPr>
            </w:rPrChange>
          </w:rPr>
          <w:t>most recent</w:t>
        </w:r>
        <w:r w:rsidR="00D01D2D" w:rsidRPr="00B21FC0">
          <w:rPr>
            <w:lang w:val="en-US"/>
            <w:rPrChange w:id="298" w:author="Ericsson3" w:date="2017-05-05T17:11:00Z">
              <w:rPr>
                <w:highlight w:val="cyan"/>
                <w:lang w:val="en-US"/>
              </w:rPr>
            </w:rPrChange>
          </w:rPr>
          <w:t xml:space="preserve"> estimated TA </w:t>
        </w:r>
        <w:r w:rsidR="00D01D2D" w:rsidRPr="00B21FC0">
          <w:rPr>
            <w:lang w:val="en-US"/>
            <w:rPrChange w:id="299" w:author="Ericsson3" w:date="2017-05-05T17:11:00Z">
              <w:rPr>
                <w:highlight w:val="green"/>
                <w:lang w:val="en-US"/>
              </w:rPr>
            </w:rPrChange>
          </w:rPr>
          <w:t xml:space="preserve">value as it receives subsequent updated timing advance estimation values from the BTS (i.e. the BTS provides an updated timing advance estimation for each subsequent burst it receives from the MS for the remainder of </w:t>
        </w:r>
        <w:r w:rsidR="00D01D2D" w:rsidRPr="00B21FC0">
          <w:rPr>
            <w:lang w:val="en-US"/>
            <w:rPrChange w:id="300" w:author="Ericsson3" w:date="2017-05-05T17:11:00Z">
              <w:rPr>
                <w:highlight w:val="cyan"/>
                <w:lang w:val="en-US"/>
              </w:rPr>
            </w:rPrChange>
          </w:rPr>
          <w:t xml:space="preserve">the positioning procedure </w:t>
        </w:r>
        <w:r w:rsidR="00D01D2D" w:rsidRPr="00B21FC0">
          <w:rPr>
            <w:lang w:val="en-US"/>
            <w:rPrChange w:id="301" w:author="Ericsson3" w:date="2017-05-05T17:11:00Z">
              <w:rPr>
                <w:highlight w:val="green"/>
                <w:lang w:val="en-US"/>
              </w:rPr>
            </w:rPrChange>
          </w:rPr>
          <w:t>wherein each burst sent by the MS uses</w:t>
        </w:r>
        <w:r w:rsidR="00D01D2D" w:rsidRPr="00B21FC0">
          <w:rPr>
            <w:lang w:val="en-US"/>
            <w:rPrChange w:id="302" w:author="Ericsson3" w:date="2017-05-05T17:11:00Z">
              <w:rPr>
                <w:highlight w:val="cyan"/>
                <w:lang w:val="en-US"/>
              </w:rPr>
            </w:rPrChange>
          </w:rPr>
          <w:t xml:space="preserve"> the assigned TA</w:t>
        </w:r>
        <w:r w:rsidR="00D01D2D" w:rsidRPr="00B21FC0">
          <w:rPr>
            <w:lang w:val="en-US"/>
          </w:rPr>
          <w:t>).</w:t>
        </w:r>
      </w:ins>
      <w:ins w:id="303" w:author="Ericsson3" w:date="2017-05-04T22:28:00Z">
        <w:r w:rsidRPr="00B21FC0">
          <w:rPr>
            <w:rPrChange w:id="304" w:author="Ericsson3" w:date="2017-05-05T17:11:00Z">
              <w:rPr>
                <w:highlight w:val="cyan"/>
              </w:rPr>
            </w:rPrChange>
          </w:rPr>
          <w:t xml:space="preserve">The </w:t>
        </w:r>
        <w:r w:rsidR="001A0ACD" w:rsidRPr="00B21FC0">
          <w:rPr>
            <w:rPrChange w:id="305" w:author="Ericsson3" w:date="2017-05-05T17:11:00Z">
              <w:rPr>
                <w:highlight w:val="cyan"/>
              </w:rPr>
            </w:rPrChange>
          </w:rPr>
          <w:t>final reported</w:t>
        </w:r>
        <w:r w:rsidRPr="00B21FC0">
          <w:rPr>
            <w:rPrChange w:id="306" w:author="Ericsson3" w:date="2017-05-05T17:11:00Z">
              <w:rPr>
                <w:highlight w:val="cyan"/>
              </w:rPr>
            </w:rPrChange>
          </w:rPr>
          <w:t xml:space="preserve"> TA value (</w:t>
        </w:r>
        <m:oMath>
          <m:acc>
            <m:accPr>
              <m:chr m:val="̅"/>
              <m:ctrlPr>
                <w:rPr>
                  <w:rFonts w:ascii="Cambria Math" w:hAnsi="Cambria Math"/>
                  <w:i/>
                  <w:noProof/>
                </w:rPr>
              </m:ctrlPr>
            </m:accPr>
            <m:e>
              <m:sSub>
                <m:sSubPr>
                  <m:ctrlPr>
                    <w:rPr>
                      <w:rFonts w:ascii="Cambria Math" w:hAnsi="Cambria Math"/>
                      <w:i/>
                      <w:noProof/>
                      <w:rPrChange w:id="307" w:author="Ericsson3" w:date="2017-05-05T17:11:00Z">
                        <w:rPr>
                          <w:rFonts w:ascii="Cambria Math" w:hAnsi="Cambria Math"/>
                          <w:i/>
                          <w:noProof/>
                          <w:highlight w:val="cyan"/>
                        </w:rPr>
                      </w:rPrChange>
                    </w:rPr>
                  </m:ctrlPr>
                </m:sSubPr>
                <m:e>
                  <m:r>
                    <w:rPr>
                      <w:rFonts w:ascii="Cambria Math" w:hAnsi="Cambria Math"/>
                      <w:rPrChange w:id="308" w:author="Ericsson3" w:date="2017-05-05T17:11:00Z">
                        <w:rPr>
                          <w:rFonts w:ascii="Cambria Math" w:hAnsi="Cambria Math"/>
                          <w:highlight w:val="cyan"/>
                        </w:rPr>
                      </w:rPrChange>
                    </w:rPr>
                    <m:t>t</m:t>
                  </m:r>
                </m:e>
                <m:sub>
                  <m:sSub>
                    <m:sSubPr>
                      <m:ctrlPr>
                        <w:rPr>
                          <w:rFonts w:ascii="Cambria Math" w:hAnsi="Cambria Math"/>
                          <w:i/>
                          <w:rPrChange w:id="309" w:author="Ericsson3" w:date="2017-05-05T17:11:00Z">
                            <w:rPr>
                              <w:rFonts w:ascii="Cambria Math" w:hAnsi="Cambria Math"/>
                              <w:i/>
                            </w:rPr>
                          </w:rPrChange>
                        </w:rPr>
                      </m:ctrlPr>
                    </m:sSubPr>
                    <m:e>
                      <m:r>
                        <w:rPr>
                          <w:rFonts w:ascii="Cambria Math" w:hAnsi="Cambria Math"/>
                          <w:rPrChange w:id="310" w:author="Ericsson3" w:date="2017-05-05T17:11:00Z">
                            <w:rPr>
                              <w:rFonts w:ascii="Cambria Math" w:hAnsi="Cambria Math"/>
                              <w:highlight w:val="cyan"/>
                            </w:rPr>
                          </w:rPrChange>
                        </w:rPr>
                        <m:t>A</m:t>
                      </m:r>
                    </m:e>
                    <m:sub>
                      <m:r>
                        <w:rPr>
                          <w:rFonts w:ascii="Cambria Math" w:hAnsi="Cambria Math"/>
                          <w:rPrChange w:id="311" w:author="Ericsson3" w:date="2017-05-05T17:11:00Z">
                            <w:rPr>
                              <w:rFonts w:ascii="Cambria Math" w:hAnsi="Cambria Math"/>
                              <w:highlight w:val="cyan"/>
                            </w:rPr>
                          </w:rPrChange>
                        </w:rPr>
                        <m:t>Reported</m:t>
                      </m:r>
                    </m:sub>
                  </m:sSub>
                </m:sub>
              </m:sSub>
              <m:ctrlPr>
                <w:rPr>
                  <w:rFonts w:ascii="Cambria Math" w:hAnsi="Cambria Math"/>
                  <w:i/>
                  <w:noProof/>
                  <w:rPrChange w:id="312" w:author="Ericsson3" w:date="2017-05-05T17:11:00Z">
                    <w:rPr>
                      <w:rFonts w:ascii="Cambria Math" w:hAnsi="Cambria Math"/>
                      <w:i/>
                      <w:noProof/>
                    </w:rPr>
                  </w:rPrChange>
                </w:rPr>
              </m:ctrlPr>
            </m:e>
          </m:acc>
          <m:r>
            <w:rPr>
              <w:rFonts w:ascii="Cambria Math" w:hAnsi="Cambria Math"/>
              <w:noProof/>
              <w:rPrChange w:id="313" w:author="Ericsson3" w:date="2017-05-05T17:11:00Z">
                <w:rPr>
                  <w:rFonts w:ascii="Cambria Math" w:hAnsi="Cambria Math"/>
                  <w:noProof/>
                  <w:highlight w:val="cyan"/>
                </w:rPr>
              </w:rPrChange>
            </w:rPr>
            <m:t>)</m:t>
          </m:r>
        </m:oMath>
        <w:r w:rsidRPr="00B21FC0">
          <w:rPr>
            <w:rPrChange w:id="314" w:author="Ericsson3" w:date="2017-05-05T17:11:00Z">
              <w:rPr>
                <w:highlight w:val="cyan"/>
              </w:rPr>
            </w:rPrChange>
          </w:rPr>
          <w:t xml:space="preserve"> is </w:t>
        </w:r>
        <w:r w:rsidR="001A0ACD" w:rsidRPr="00B21FC0">
          <w:rPr>
            <w:rPrChange w:id="315" w:author="Ericsson3" w:date="2017-05-05T17:11:00Z">
              <w:rPr>
                <w:highlight w:val="cyan"/>
              </w:rPr>
            </w:rPrChange>
          </w:rPr>
          <w:t>calculated</w:t>
        </w:r>
        <w:r w:rsidR="00D01D2D" w:rsidRPr="00B21FC0">
          <w:rPr>
            <w:rPrChange w:id="316" w:author="Ericsson3" w:date="2017-05-05T17:11:00Z">
              <w:rPr>
                <w:highlight w:val="cyan"/>
              </w:rPr>
            </w:rPrChange>
          </w:rPr>
          <w:t xml:space="preserve"> by the BSC</w:t>
        </w:r>
      </w:ins>
      <w:ins w:id="317" w:author="Ericsson3" w:date="2017-05-05T08:52:00Z">
        <w:r w:rsidR="00D01D2D" w:rsidRPr="00B21FC0">
          <w:rPr>
            <w:rPrChange w:id="318" w:author="Ericsson3" w:date="2017-05-05T17:11:00Z">
              <w:rPr>
                <w:highlight w:val="cyan"/>
              </w:rPr>
            </w:rPrChange>
          </w:rPr>
          <w:t xml:space="preserve"> after it</w:t>
        </w:r>
      </w:ins>
      <w:ins w:id="319" w:author="Ericsson3" w:date="2017-05-04T22:28:00Z">
        <w:r w:rsidRPr="00B21FC0">
          <w:rPr>
            <w:rPrChange w:id="320" w:author="Ericsson3" w:date="2017-05-05T17:11:00Z">
              <w:rPr>
                <w:highlight w:val="cyan"/>
              </w:rPr>
            </w:rPrChange>
          </w:rPr>
          <w:t xml:space="preserve"> has received the last</w:t>
        </w:r>
      </w:ins>
      <w:ins w:id="321" w:author="Ericsson3" w:date="2017-05-05T08:53:00Z">
        <w:r w:rsidR="00D01D2D" w:rsidRPr="00B21FC0">
          <w:rPr>
            <w:rPrChange w:id="322" w:author="Ericsson3" w:date="2017-05-05T17:11:00Z">
              <w:rPr>
                <w:highlight w:val="cyan"/>
              </w:rPr>
            </w:rPrChange>
          </w:rPr>
          <w:t xml:space="preserve"> estimated TA value from the BTS</w:t>
        </w:r>
      </w:ins>
      <w:ins w:id="323" w:author="Ericsson3" w:date="2017-05-05T08:54:00Z">
        <w:r w:rsidR="00D01D2D" w:rsidRPr="00B21FC0">
          <w:rPr>
            <w:rPrChange w:id="324" w:author="Ericsson3" w:date="2017-05-05T17:11:00Z">
              <w:rPr>
                <w:highlight w:val="cyan"/>
              </w:rPr>
            </w:rPrChange>
          </w:rPr>
          <w:t xml:space="preserve"> based on the last</w:t>
        </w:r>
      </w:ins>
      <w:ins w:id="325" w:author="Ericsson3" w:date="2017-05-04T22:28:00Z">
        <w:r w:rsidRPr="00B21FC0">
          <w:rPr>
            <w:rPrChange w:id="326" w:author="Ericsson3" w:date="2017-05-05T17:11:00Z">
              <w:rPr>
                <w:highlight w:val="cyan"/>
              </w:rPr>
            </w:rPrChange>
          </w:rPr>
          <w:t xml:space="preserve"> transmission from the MS for the current positioning procedure and takes into account the MS Transmission Offset sent by the MS during the procedure</w:t>
        </w:r>
        <w:r w:rsidRPr="00B21FC0">
          <w:t xml:space="preserve"> (see 3GPP TS 44.018 and 3GPP TS 44.060[9] and 3GPP TS 43.059 [6</w:t>
        </w:r>
        <w:r w:rsidRPr="00B21FC0">
          <w:rPr>
            <w:rPrChange w:id="327" w:author="Ericsson3" w:date="2017-05-05T17:11:00Z">
              <w:rPr>
                <w:highlight w:val="cyan"/>
              </w:rPr>
            </w:rPrChange>
          </w:rPr>
          <w:t>]). This is shown in the formulas below.</w:t>
        </w:r>
        <w:r w:rsidRPr="00B21FC0">
          <w:t xml:space="preserve"> </w:t>
        </w:r>
      </w:ins>
    </w:p>
    <w:p w14:paraId="25E96836" w14:textId="77777777" w:rsidR="000337EF" w:rsidRPr="00B21FC0" w:rsidRDefault="00923907" w:rsidP="000337EF">
      <w:pPr>
        <w:rPr>
          <w:ins w:id="328" w:author="Ericsson3" w:date="2017-05-04T22:26:00Z"/>
          <w:rPrChange w:id="329" w:author="Ericsson3" w:date="2017-05-05T17:11:00Z">
            <w:rPr>
              <w:ins w:id="330" w:author="Ericsson3" w:date="2017-05-04T22:26:00Z"/>
              <w:highlight w:val="yellow"/>
            </w:rPr>
          </w:rPrChange>
        </w:rPr>
      </w:pPr>
      <m:oMath>
        <m:acc>
          <m:accPr>
            <m:chr m:val="̅"/>
            <m:ctrlPr>
              <w:ins w:id="331" w:author="Ericsson3" w:date="2017-05-04T22:26:00Z">
                <w:rPr>
                  <w:rFonts w:ascii="Cambria Math" w:hAnsi="Cambria Math"/>
                  <w:rPrChange w:id="332" w:author="Ericsson3" w:date="2017-05-05T17:11:00Z">
                    <w:rPr>
                      <w:rFonts w:ascii="Cambria Math" w:hAnsi="Cambria Math"/>
                      <w:highlight w:val="yellow"/>
                    </w:rPr>
                  </w:rPrChange>
                </w:rPr>
              </w:ins>
            </m:ctrlPr>
          </m:accPr>
          <m:e>
            <m:sSub>
              <m:sSubPr>
                <m:ctrlPr>
                  <w:ins w:id="333" w:author="Ericsson3" w:date="2017-05-04T22:26:00Z">
                    <w:rPr>
                      <w:rFonts w:ascii="Cambria Math" w:hAnsi="Cambria Math"/>
                      <w:i/>
                      <w:noProof/>
                      <w:rPrChange w:id="334" w:author="Ericsson3" w:date="2017-05-05T17:11:00Z">
                        <w:rPr>
                          <w:rFonts w:ascii="Cambria Math" w:hAnsi="Cambria Math"/>
                          <w:i/>
                          <w:noProof/>
                          <w:highlight w:val="yellow"/>
                        </w:rPr>
                      </w:rPrChange>
                    </w:rPr>
                  </w:ins>
                </m:ctrlPr>
              </m:sSubPr>
              <m:e>
                <m:r>
                  <w:ins w:id="335" w:author="Ericsson3" w:date="2017-05-04T22:26:00Z">
                    <w:rPr>
                      <w:rFonts w:ascii="Cambria Math" w:hAnsi="Cambria Math"/>
                      <w:rPrChange w:id="336" w:author="Ericsson3" w:date="2017-05-05T17:11:00Z">
                        <w:rPr>
                          <w:rFonts w:ascii="Cambria Math" w:hAnsi="Cambria Math"/>
                          <w:highlight w:val="yellow"/>
                        </w:rPr>
                      </w:rPrChange>
                    </w:rPr>
                    <m:t>t</m:t>
                  </w:ins>
                </m:r>
              </m:e>
              <m:sub>
                <m:sSub>
                  <m:sSubPr>
                    <m:ctrlPr>
                      <w:ins w:id="337" w:author="Ericsson3" w:date="2017-05-04T22:26:00Z">
                        <w:rPr>
                          <w:rFonts w:ascii="Cambria Math" w:hAnsi="Cambria Math"/>
                          <w:i/>
                          <w:rPrChange w:id="338" w:author="Ericsson3" w:date="2017-05-05T17:11:00Z">
                            <w:rPr>
                              <w:rFonts w:ascii="Cambria Math" w:hAnsi="Cambria Math"/>
                              <w:i/>
                            </w:rPr>
                          </w:rPrChange>
                        </w:rPr>
                      </w:ins>
                    </m:ctrlPr>
                  </m:sSubPr>
                  <m:e>
                    <m:r>
                      <w:ins w:id="339" w:author="Ericsson3" w:date="2017-05-04T22:26:00Z">
                        <w:rPr>
                          <w:rFonts w:ascii="Cambria Math" w:hAnsi="Cambria Math"/>
                          <w:rPrChange w:id="340" w:author="Ericsson3" w:date="2017-05-05T17:11:00Z">
                            <w:rPr>
                              <w:rFonts w:ascii="Cambria Math" w:hAnsi="Cambria Math"/>
                              <w:highlight w:val="yellow"/>
                            </w:rPr>
                          </w:rPrChange>
                        </w:rPr>
                        <m:t>A</m:t>
                      </w:ins>
                    </m:r>
                  </m:e>
                  <m:sub>
                    <m:r>
                      <w:ins w:id="341" w:author="Ericsson3" w:date="2017-05-04T22:26:00Z">
                        <w:rPr>
                          <w:rFonts w:ascii="Cambria Math" w:hAnsi="Cambria Math"/>
                          <w:rPrChange w:id="342" w:author="Ericsson3" w:date="2017-05-05T17:11:00Z">
                            <w:rPr>
                              <w:rFonts w:ascii="Cambria Math" w:hAnsi="Cambria Math"/>
                            </w:rPr>
                          </w:rPrChange>
                        </w:rPr>
                        <m:t>Reported</m:t>
                      </w:ins>
                    </m:r>
                  </m:sub>
                </m:sSub>
              </m:sub>
            </m:sSub>
          </m:e>
        </m:acc>
        <m:r>
          <w:ins w:id="343" w:author="Ericsson3" w:date="2017-05-04T22:26:00Z">
            <m:rPr>
              <m:sty m:val="p"/>
            </m:rPr>
            <w:rPr>
              <w:rFonts w:ascii="Cambria Math" w:hAnsi="Cambria Math"/>
              <w:rPrChange w:id="344" w:author="Ericsson3" w:date="2017-05-05T17:11:00Z">
                <w:rPr>
                  <w:rFonts w:ascii="Cambria Math" w:hAnsi="Cambria Math"/>
                  <w:highlight w:val="yellow"/>
                </w:rPr>
              </w:rPrChange>
            </w:rPr>
            <m:t>=</m:t>
          </w:ins>
        </m:r>
        <m:f>
          <m:fPr>
            <m:ctrlPr>
              <w:ins w:id="345" w:author="Ericsson3" w:date="2017-05-04T22:26:00Z">
                <w:rPr>
                  <w:rFonts w:ascii="Cambria Math" w:hAnsi="Cambria Math"/>
                  <w:rPrChange w:id="346" w:author="Ericsson3" w:date="2017-05-05T17:11:00Z">
                    <w:rPr>
                      <w:rFonts w:ascii="Cambria Math" w:hAnsi="Cambria Math"/>
                      <w:highlight w:val="yellow"/>
                    </w:rPr>
                  </w:rPrChange>
                </w:rPr>
              </w:ins>
            </m:ctrlPr>
          </m:fPr>
          <m:num>
            <m:r>
              <w:ins w:id="347" w:author="Ericsson3" w:date="2017-05-04T22:26:00Z">
                <m:rPr>
                  <m:sty m:val="p"/>
                </m:rPr>
                <w:rPr>
                  <w:rFonts w:ascii="Cambria Math" w:hAnsi="Cambria Math"/>
                  <w:rPrChange w:id="348" w:author="Ericsson3" w:date="2017-05-05T17:11:00Z">
                    <w:rPr>
                      <w:rFonts w:ascii="Cambria Math" w:hAnsi="Cambria Math"/>
                      <w:highlight w:val="yellow"/>
                    </w:rPr>
                  </w:rPrChange>
                </w:rPr>
                <m:t>1</m:t>
              </w:ins>
            </m:r>
          </m:num>
          <m:den>
            <m:r>
              <w:ins w:id="349" w:author="Ericsson3" w:date="2017-05-04T22:26:00Z">
                <w:rPr>
                  <w:rFonts w:ascii="Cambria Math" w:hAnsi="Cambria Math"/>
                  <w:rPrChange w:id="350" w:author="Ericsson3" w:date="2017-05-05T17:11:00Z">
                    <w:rPr>
                      <w:rFonts w:ascii="Cambria Math" w:hAnsi="Cambria Math"/>
                      <w:highlight w:val="yellow"/>
                    </w:rPr>
                  </w:rPrChange>
                </w:rPr>
                <m:t>N</m:t>
              </w:ins>
            </m:r>
          </m:den>
        </m:f>
        <m:nary>
          <m:naryPr>
            <m:chr m:val="∑"/>
            <m:limLoc m:val="undOvr"/>
            <m:ctrlPr>
              <w:ins w:id="351" w:author="Ericsson3" w:date="2017-05-04T22:26:00Z">
                <w:rPr>
                  <w:rFonts w:ascii="Cambria Math" w:hAnsi="Cambria Math"/>
                  <w:rPrChange w:id="352" w:author="Ericsson3" w:date="2017-05-05T17:11:00Z">
                    <w:rPr>
                      <w:rFonts w:ascii="Cambria Math" w:hAnsi="Cambria Math"/>
                      <w:highlight w:val="yellow"/>
                    </w:rPr>
                  </w:rPrChange>
                </w:rPr>
              </w:ins>
            </m:ctrlPr>
          </m:naryPr>
          <m:sub>
            <m:r>
              <w:ins w:id="353" w:author="Ericsson3" w:date="2017-05-04T22:26:00Z">
                <w:rPr>
                  <w:rFonts w:ascii="Cambria Math" w:hAnsi="Cambria Math"/>
                  <w:rPrChange w:id="354" w:author="Ericsson3" w:date="2017-05-05T17:11:00Z">
                    <w:rPr>
                      <w:rFonts w:ascii="Cambria Math" w:hAnsi="Cambria Math"/>
                      <w:highlight w:val="yellow"/>
                    </w:rPr>
                  </w:rPrChange>
                </w:rPr>
                <m:t>i</m:t>
              </w:ins>
            </m:r>
            <m:r>
              <w:ins w:id="355" w:author="Ericsson3" w:date="2017-05-04T22:26:00Z">
                <m:rPr>
                  <m:sty m:val="p"/>
                </m:rPr>
                <w:rPr>
                  <w:rFonts w:ascii="Cambria Math" w:hAnsi="Cambria Math"/>
                  <w:rPrChange w:id="356" w:author="Ericsson3" w:date="2017-05-05T17:11:00Z">
                    <w:rPr>
                      <w:rFonts w:ascii="Cambria Math" w:hAnsi="Cambria Math"/>
                      <w:highlight w:val="yellow"/>
                    </w:rPr>
                  </w:rPrChange>
                </w:rPr>
                <m:t>=1</m:t>
              </w:ins>
            </m:r>
          </m:sub>
          <m:sup>
            <m:r>
              <w:ins w:id="357" w:author="Ericsson3" w:date="2017-05-04T22:26:00Z">
                <w:rPr>
                  <w:rFonts w:ascii="Cambria Math" w:hAnsi="Cambria Math"/>
                  <w:rPrChange w:id="358" w:author="Ericsson3" w:date="2017-05-05T17:11:00Z">
                    <w:rPr>
                      <w:rFonts w:ascii="Cambria Math" w:hAnsi="Cambria Math"/>
                      <w:highlight w:val="yellow"/>
                    </w:rPr>
                  </w:rPrChange>
                </w:rPr>
                <m:t>N</m:t>
              </w:ins>
            </m:r>
          </m:sup>
          <m:e>
            <m:sSub>
              <m:sSubPr>
                <m:ctrlPr>
                  <w:ins w:id="359" w:author="Ericsson3" w:date="2017-05-04T22:26:00Z">
                    <w:rPr>
                      <w:rFonts w:ascii="Cambria Math" w:hAnsi="Cambria Math"/>
                      <w:rPrChange w:id="360" w:author="Ericsson3" w:date="2017-05-05T17:11:00Z">
                        <w:rPr>
                          <w:rFonts w:ascii="Cambria Math" w:hAnsi="Cambria Math"/>
                          <w:highlight w:val="yellow"/>
                        </w:rPr>
                      </w:rPrChange>
                    </w:rPr>
                  </w:ins>
                </m:ctrlPr>
              </m:sSubPr>
              <m:e>
                <m:r>
                  <w:ins w:id="361" w:author="Ericsson3" w:date="2017-05-04T22:26:00Z">
                    <w:rPr>
                      <w:rFonts w:ascii="Cambria Math" w:hAnsi="Cambria Math"/>
                      <w:rPrChange w:id="362" w:author="Ericsson3" w:date="2017-05-05T17:11:00Z">
                        <w:rPr>
                          <w:rFonts w:ascii="Cambria Math" w:hAnsi="Cambria Math"/>
                          <w:highlight w:val="yellow"/>
                        </w:rPr>
                      </w:rPrChange>
                    </w:rPr>
                    <m:t>t</m:t>
                  </w:ins>
                </m:r>
              </m:e>
              <m:sub>
                <m:sSub>
                  <m:sSubPr>
                    <m:ctrlPr>
                      <w:ins w:id="363" w:author="Ericsson3" w:date="2017-05-04T22:26:00Z">
                        <w:rPr>
                          <w:rFonts w:ascii="Cambria Math" w:hAnsi="Cambria Math"/>
                          <w:i/>
                          <w:rPrChange w:id="364" w:author="Ericsson3" w:date="2017-05-05T17:11:00Z">
                            <w:rPr>
                              <w:rFonts w:ascii="Cambria Math" w:hAnsi="Cambria Math"/>
                              <w:i/>
                            </w:rPr>
                          </w:rPrChange>
                        </w:rPr>
                      </w:ins>
                    </m:ctrlPr>
                  </m:sSubPr>
                  <m:e>
                    <m:r>
                      <w:ins w:id="365" w:author="Ericsson3" w:date="2017-05-04T22:26:00Z">
                        <w:rPr>
                          <w:rFonts w:ascii="Cambria Math" w:hAnsi="Cambria Math"/>
                          <w:rPrChange w:id="366" w:author="Ericsson3" w:date="2017-05-05T17:11:00Z">
                            <w:rPr>
                              <w:rFonts w:ascii="Cambria Math" w:hAnsi="Cambria Math"/>
                              <w:highlight w:val="yellow"/>
                            </w:rPr>
                          </w:rPrChange>
                        </w:rPr>
                        <m:t>A</m:t>
                      </w:ins>
                    </m:r>
                  </m:e>
                  <m:sub>
                    <m:r>
                      <w:ins w:id="367" w:author="Ericsson3" w:date="2017-05-04T22:26:00Z">
                        <w:rPr>
                          <w:rFonts w:ascii="Cambria Math" w:hAnsi="Cambria Math"/>
                          <w:rPrChange w:id="368" w:author="Ericsson3" w:date="2017-05-05T17:11:00Z">
                            <w:rPr>
                              <w:rFonts w:ascii="Cambria Math" w:hAnsi="Cambria Math"/>
                            </w:rPr>
                          </w:rPrChange>
                        </w:rPr>
                        <m:t>i</m:t>
                      </w:ins>
                    </m:r>
                  </m:sub>
                </m:sSub>
              </m:sub>
            </m:sSub>
          </m:e>
        </m:nary>
      </m:oMath>
      <w:ins w:id="369" w:author="Ericsson3" w:date="2017-05-04T22:26:00Z">
        <w:r w:rsidR="000337EF" w:rsidRPr="00B21FC0">
          <w:rPr>
            <w:rPrChange w:id="370" w:author="Ericsson3" w:date="2017-05-05T17:11:00Z">
              <w:rPr>
                <w:highlight w:val="yellow"/>
              </w:rPr>
            </w:rPrChange>
          </w:rPr>
          <w:t xml:space="preserve"> </w:t>
        </w:r>
        <w:r w:rsidR="000337EF" w:rsidRPr="00B21FC0">
          <w:rPr>
            <w:rPrChange w:id="371" w:author="Ericsson3" w:date="2017-05-05T17:11:00Z">
              <w:rPr>
                <w:highlight w:val="yellow"/>
              </w:rPr>
            </w:rPrChange>
          </w:rPr>
          <w:tab/>
        </w:r>
        <w:r w:rsidR="000337EF" w:rsidRPr="00B21FC0">
          <w:rPr>
            <w:rPrChange w:id="372" w:author="Ericsson3" w:date="2017-05-05T17:11:00Z">
              <w:rPr>
                <w:highlight w:val="yellow"/>
              </w:rPr>
            </w:rPrChange>
          </w:rPr>
          <w:tab/>
        </w:r>
        <w:r w:rsidR="000337EF" w:rsidRPr="00B21FC0">
          <w:rPr>
            <w:rPrChange w:id="373" w:author="Ericsson3" w:date="2017-05-05T17:11:00Z">
              <w:rPr>
                <w:highlight w:val="yellow"/>
              </w:rPr>
            </w:rPrChange>
          </w:rPr>
          <w:tab/>
        </w:r>
        <w:r w:rsidR="000337EF" w:rsidRPr="00B21FC0">
          <w:rPr>
            <w:rPrChange w:id="374" w:author="Ericsson3" w:date="2017-05-05T17:11:00Z">
              <w:rPr>
                <w:highlight w:val="yellow"/>
              </w:rPr>
            </w:rPrChange>
          </w:rPr>
          <w:tab/>
        </w:r>
        <w:r w:rsidR="000337EF" w:rsidRPr="00B21FC0">
          <w:rPr>
            <w:rPrChange w:id="375" w:author="Ericsson3" w:date="2017-05-05T17:11:00Z">
              <w:rPr>
                <w:highlight w:val="yellow"/>
              </w:rPr>
            </w:rPrChange>
          </w:rPr>
          <w:tab/>
          <w:t>(1)</w:t>
        </w:r>
      </w:ins>
    </w:p>
    <w:p w14:paraId="4CEB2630" w14:textId="46D94A0A" w:rsidR="00866589" w:rsidRPr="00B21FC0" w:rsidRDefault="000F5FD6" w:rsidP="00866589">
      <w:pPr>
        <w:rPr>
          <w:ins w:id="376" w:author="Ericsson3" w:date="2017-05-04T22:47:00Z"/>
          <w:rPrChange w:id="377" w:author="Ericsson3" w:date="2017-05-05T17:11:00Z">
            <w:rPr>
              <w:ins w:id="378" w:author="Ericsson3" w:date="2017-05-04T22:47:00Z"/>
              <w:highlight w:val="yellow"/>
            </w:rPr>
          </w:rPrChange>
        </w:rPr>
      </w:pPr>
      <w:ins w:id="379" w:author="Ericsson3" w:date="2017-05-04T22:28:00Z">
        <w:r w:rsidRPr="00B21FC0">
          <w:rPr>
            <w:rPrChange w:id="380" w:author="Ericsson3" w:date="2017-05-05T17:11:00Z">
              <w:rPr>
                <w:highlight w:val="yellow"/>
              </w:rPr>
            </w:rPrChange>
          </w:rPr>
          <w:t>w</w:t>
        </w:r>
        <w:r w:rsidR="009772B8" w:rsidRPr="00B21FC0">
          <w:rPr>
            <w:rPrChange w:id="381" w:author="Ericsson3" w:date="2017-05-05T17:11:00Z">
              <w:rPr>
                <w:highlight w:val="yellow"/>
              </w:rPr>
            </w:rPrChange>
          </w:rPr>
          <w:t>here</w:t>
        </w:r>
      </w:ins>
    </w:p>
    <w:p w14:paraId="306CA097" w14:textId="1D94854E" w:rsidR="009772B8" w:rsidRPr="00B21FC0" w:rsidRDefault="00923907" w:rsidP="00866589">
      <w:pPr>
        <w:rPr>
          <w:ins w:id="382" w:author="Ericsson3" w:date="2017-05-04T22:28:00Z"/>
          <w:rPrChange w:id="383" w:author="Ericsson3" w:date="2017-05-05T17:11:00Z">
            <w:rPr>
              <w:ins w:id="384" w:author="Ericsson3" w:date="2017-05-04T22:28:00Z"/>
            </w:rPr>
          </w:rPrChange>
        </w:rPr>
      </w:pPr>
      <m:oMath>
        <m:sSub>
          <m:sSubPr>
            <m:ctrlPr>
              <w:ins w:id="385" w:author="Ericsson3" w:date="2017-05-04T22:47:00Z">
                <w:rPr>
                  <w:rFonts w:ascii="Cambria Math" w:hAnsi="Cambria Math"/>
                  <w:i/>
                  <w:lang w:val="en-US"/>
                  <w:rPrChange w:id="386" w:author="Ericsson3" w:date="2017-05-05T17:11:00Z">
                    <w:rPr>
                      <w:rFonts w:ascii="Cambria Math" w:hAnsi="Cambria Math"/>
                      <w:i/>
                      <w:highlight w:val="yellow"/>
                      <w:lang w:val="en-US"/>
                    </w:rPr>
                  </w:rPrChange>
                </w:rPr>
              </w:ins>
            </m:ctrlPr>
          </m:sSubPr>
          <m:e>
            <m:sSub>
              <m:sSubPr>
                <m:ctrlPr>
                  <w:ins w:id="387" w:author="Ericsson3" w:date="2017-05-04T22:47:00Z">
                    <w:rPr>
                      <w:rFonts w:ascii="Cambria Math" w:hAnsi="Cambria Math"/>
                      <w:i/>
                      <w:lang w:val="en-US"/>
                      <w:rPrChange w:id="388" w:author="Ericsson3" w:date="2017-05-05T17:11:00Z">
                        <w:rPr>
                          <w:rFonts w:ascii="Cambria Math" w:hAnsi="Cambria Math"/>
                          <w:i/>
                          <w:highlight w:val="yellow"/>
                          <w:lang w:val="en-US"/>
                        </w:rPr>
                      </w:rPrChange>
                    </w:rPr>
                  </w:ins>
                </m:ctrlPr>
              </m:sSubPr>
              <m:e>
                <m:r>
                  <w:ins w:id="389" w:author="Ericsson3" w:date="2017-05-04T22:47:00Z">
                    <w:rPr>
                      <w:rFonts w:ascii="Cambria Math" w:hAnsi="Cambria Math"/>
                      <w:lang w:val="en-US"/>
                      <w:rPrChange w:id="390" w:author="Ericsson3" w:date="2017-05-05T17:11:00Z">
                        <w:rPr>
                          <w:rFonts w:ascii="Cambria Math" w:hAnsi="Cambria Math"/>
                          <w:highlight w:val="yellow"/>
                          <w:lang w:val="en-US"/>
                        </w:rPr>
                      </w:rPrChange>
                    </w:rPr>
                    <m:t>t</m:t>
                  </w:ins>
                </m:r>
              </m:e>
              <m:sub>
                <m:sSub>
                  <m:sSubPr>
                    <m:ctrlPr>
                      <w:ins w:id="391" w:author="Ericsson3" w:date="2017-05-04T22:47:00Z">
                        <w:rPr>
                          <w:rFonts w:ascii="Cambria Math" w:hAnsi="Cambria Math"/>
                          <w:i/>
                          <w:lang w:val="en-US"/>
                          <w:rPrChange w:id="392" w:author="Ericsson3" w:date="2017-05-05T17:11:00Z">
                            <w:rPr>
                              <w:rFonts w:ascii="Cambria Math" w:hAnsi="Cambria Math"/>
                              <w:i/>
                              <w:lang w:val="en-US"/>
                            </w:rPr>
                          </w:rPrChange>
                        </w:rPr>
                      </w:ins>
                    </m:ctrlPr>
                  </m:sSubPr>
                  <m:e>
                    <m:r>
                      <w:ins w:id="393" w:author="Ericsson3" w:date="2017-05-04T22:47:00Z">
                        <w:rPr>
                          <w:rFonts w:ascii="Cambria Math" w:hAnsi="Cambria Math"/>
                          <w:lang w:val="en-US"/>
                          <w:rPrChange w:id="394" w:author="Ericsson3" w:date="2017-05-05T17:11:00Z">
                            <w:rPr>
                              <w:rFonts w:ascii="Cambria Math" w:hAnsi="Cambria Math"/>
                              <w:highlight w:val="yellow"/>
                              <w:lang w:val="en-US"/>
                            </w:rPr>
                          </w:rPrChange>
                        </w:rPr>
                        <m:t>A</m:t>
                      </w:ins>
                    </m:r>
                  </m:e>
                  <m:sub>
                    <m:r>
                      <w:ins w:id="395" w:author="Ericsson3" w:date="2017-05-04T22:47:00Z">
                        <w:rPr>
                          <w:rFonts w:ascii="Cambria Math" w:hAnsi="Cambria Math"/>
                          <w:lang w:val="en-US"/>
                          <w:rPrChange w:id="396" w:author="Ericsson3" w:date="2017-05-05T17:11:00Z">
                            <w:rPr>
                              <w:rFonts w:ascii="Cambria Math" w:hAnsi="Cambria Math"/>
                              <w:lang w:val="en-US"/>
                            </w:rPr>
                          </w:rPrChange>
                        </w:rPr>
                        <m:t>1</m:t>
                      </w:ins>
                    </m:r>
                  </m:sub>
                </m:sSub>
              </m:sub>
            </m:sSub>
            <m:r>
              <w:ins w:id="397" w:author="Ericsson3" w:date="2017-05-04T22:47:00Z">
                <w:rPr>
                  <w:rFonts w:ascii="Cambria Math" w:hAnsi="Cambria Math"/>
                  <w:lang w:val="en-US"/>
                  <w:rPrChange w:id="398" w:author="Ericsson3" w:date="2017-05-05T17:11:00Z">
                    <w:rPr>
                      <w:rFonts w:ascii="Cambria Math" w:hAnsi="Cambria Math"/>
                      <w:highlight w:val="yellow"/>
                      <w:lang w:val="en-US"/>
                    </w:rPr>
                  </w:rPrChange>
                </w:rPr>
                <m:t>= t</m:t>
              </w:ins>
            </m:r>
          </m:e>
          <m:sub>
            <m:sSub>
              <m:sSubPr>
                <m:ctrlPr>
                  <w:ins w:id="399" w:author="Ericsson3" w:date="2017-05-04T22:47:00Z">
                    <w:rPr>
                      <w:rFonts w:ascii="Cambria Math" w:hAnsi="Cambria Math"/>
                      <w:i/>
                      <w:lang w:val="en-US"/>
                      <w:rPrChange w:id="400" w:author="Ericsson3" w:date="2017-05-05T17:11:00Z">
                        <w:rPr>
                          <w:rFonts w:ascii="Cambria Math" w:hAnsi="Cambria Math"/>
                          <w:i/>
                          <w:lang w:val="en-US"/>
                        </w:rPr>
                      </w:rPrChange>
                    </w:rPr>
                  </w:ins>
                </m:ctrlPr>
              </m:sSubPr>
              <m:e>
                <m:r>
                  <w:ins w:id="401" w:author="Ericsson3" w:date="2017-05-04T22:47:00Z">
                    <w:rPr>
                      <w:rFonts w:ascii="Cambria Math" w:hAnsi="Cambria Math"/>
                      <w:lang w:val="en-US"/>
                      <w:rPrChange w:id="402" w:author="Ericsson3" w:date="2017-05-05T17:11:00Z">
                        <w:rPr>
                          <w:rFonts w:ascii="Cambria Math" w:hAnsi="Cambria Math"/>
                          <w:highlight w:val="yellow"/>
                          <w:lang w:val="en-US"/>
                        </w:rPr>
                      </w:rPrChange>
                    </w:rPr>
                    <m:t>A</m:t>
                  </w:ins>
                </m:r>
              </m:e>
              <m:sub>
                <m:sSub>
                  <m:sSubPr>
                    <m:ctrlPr>
                      <w:ins w:id="403" w:author="Ericsson3" w:date="2017-05-04T22:47:00Z">
                        <w:rPr>
                          <w:rFonts w:ascii="Cambria Math" w:hAnsi="Cambria Math"/>
                          <w:i/>
                          <w:lang w:val="en-US"/>
                          <w:rPrChange w:id="404" w:author="Ericsson3" w:date="2017-05-05T17:11:00Z">
                            <w:rPr>
                              <w:rFonts w:ascii="Cambria Math" w:hAnsi="Cambria Math"/>
                              <w:i/>
                              <w:lang w:val="en-US"/>
                            </w:rPr>
                          </w:rPrChange>
                        </w:rPr>
                      </w:ins>
                    </m:ctrlPr>
                  </m:sSubPr>
                  <m:e>
                    <m:r>
                      <w:ins w:id="405" w:author="Ericsson3" w:date="2017-05-04T22:47:00Z">
                        <w:rPr>
                          <w:rFonts w:ascii="Cambria Math" w:hAnsi="Cambria Math"/>
                          <w:lang w:val="en-US"/>
                          <w:rPrChange w:id="406" w:author="Ericsson3" w:date="2017-05-05T17:11:00Z">
                            <w:rPr>
                              <w:rFonts w:ascii="Cambria Math" w:hAnsi="Cambria Math"/>
                              <w:lang w:val="en-US"/>
                            </w:rPr>
                          </w:rPrChange>
                        </w:rPr>
                        <m:t>Estimated</m:t>
                      </w:ins>
                    </m:r>
                  </m:e>
                  <m:sub>
                    <m:r>
                      <w:ins w:id="407" w:author="Ericsson3" w:date="2017-05-04T22:47:00Z">
                        <w:rPr>
                          <w:rFonts w:ascii="Cambria Math" w:hAnsi="Cambria Math"/>
                          <w:lang w:val="en-US"/>
                          <w:rPrChange w:id="408" w:author="Ericsson3" w:date="2017-05-05T17:11:00Z">
                            <w:rPr>
                              <w:rFonts w:ascii="Cambria Math" w:hAnsi="Cambria Math"/>
                              <w:lang w:val="en-US"/>
                            </w:rPr>
                          </w:rPrChange>
                        </w:rPr>
                        <m:t>1</m:t>
                      </w:ins>
                    </m:r>
                  </m:sub>
                </m:sSub>
              </m:sub>
            </m:sSub>
          </m:sub>
        </m:sSub>
        <m:r>
          <w:ins w:id="409" w:author="Ericsson3" w:date="2017-05-04T22:47:00Z">
            <w:rPr>
              <w:rFonts w:ascii="Cambria Math" w:hAnsi="Cambria Math"/>
              <w:lang w:val="en-US"/>
              <w:rPrChange w:id="410" w:author="Ericsson3" w:date="2017-05-05T17:11:00Z">
                <w:rPr>
                  <w:rFonts w:ascii="Cambria Math" w:hAnsi="Cambria Math"/>
                  <w:highlight w:val="yellow"/>
                  <w:lang w:val="en-US"/>
                </w:rPr>
              </w:rPrChange>
            </w:rPr>
            <m:t>+</m:t>
          </w:ins>
        </m:r>
        <m:sSub>
          <m:sSubPr>
            <m:ctrlPr>
              <w:ins w:id="411" w:author="Ericsson3" w:date="2017-05-04T22:47:00Z">
                <w:rPr>
                  <w:rFonts w:ascii="Cambria Math" w:hAnsi="Cambria Math"/>
                  <w:i/>
                  <w:lang w:val="en-US"/>
                </w:rPr>
              </w:ins>
            </m:ctrlPr>
          </m:sSubPr>
          <m:e>
            <m:r>
              <w:ins w:id="412" w:author="Ericsson3" w:date="2017-05-04T22:47:00Z">
                <w:rPr>
                  <w:rFonts w:ascii="Cambria Math" w:hAnsi="Cambria Math"/>
                  <w:lang w:val="en-US"/>
                  <w:rPrChange w:id="413" w:author="Ericsson3" w:date="2017-05-05T17:11:00Z">
                    <w:rPr>
                      <w:rFonts w:ascii="Cambria Math" w:hAnsi="Cambria Math"/>
                      <w:lang w:val="en-US"/>
                    </w:rPr>
                  </w:rPrChange>
                </w:rPr>
                <m:t>t</m:t>
              </w:ins>
            </m:r>
            <m:ctrlPr>
              <w:ins w:id="414" w:author="Ericsson3" w:date="2017-05-04T22:47:00Z">
                <w:rPr>
                  <w:rFonts w:ascii="Cambria Math" w:hAnsi="Cambria Math"/>
                  <w:i/>
                  <w:lang w:val="en-US"/>
                  <w:rPrChange w:id="415" w:author="Ericsson3" w:date="2017-05-05T17:11:00Z">
                    <w:rPr>
                      <w:rFonts w:ascii="Cambria Math" w:hAnsi="Cambria Math"/>
                      <w:i/>
                      <w:lang w:val="en-US"/>
                    </w:rPr>
                  </w:rPrChange>
                </w:rPr>
              </w:ins>
            </m:ctrlPr>
          </m:e>
          <m:sub>
            <m:r>
              <w:ins w:id="416" w:author="Ericsson3" w:date="2017-05-04T22:47:00Z">
                <w:rPr>
                  <w:rFonts w:ascii="Cambria Math" w:hAnsi="Cambria Math"/>
                  <w:lang w:val="en-US"/>
                  <w:rPrChange w:id="417" w:author="Ericsson3" w:date="2017-05-05T17:11:00Z">
                    <w:rPr>
                      <w:rFonts w:ascii="Cambria Math" w:hAnsi="Cambria Math"/>
                      <w:lang w:val="en-US"/>
                    </w:rPr>
                  </w:rPrChange>
                </w:rPr>
                <m:t>MS Transmisson Offset</m:t>
              </w:ins>
            </m:r>
            <m:ctrlPr>
              <w:ins w:id="418" w:author="Ericsson3" w:date="2017-05-04T22:47:00Z">
                <w:rPr>
                  <w:rFonts w:ascii="Cambria Math" w:hAnsi="Cambria Math"/>
                  <w:i/>
                  <w:lang w:val="en-US"/>
                  <w:rPrChange w:id="419" w:author="Ericsson3" w:date="2017-05-05T17:11:00Z">
                    <w:rPr>
                      <w:rFonts w:ascii="Cambria Math" w:hAnsi="Cambria Math"/>
                      <w:i/>
                      <w:lang w:val="en-US"/>
                    </w:rPr>
                  </w:rPrChange>
                </w:rPr>
              </w:ins>
            </m:ctrlPr>
          </m:sub>
        </m:sSub>
      </m:oMath>
      <w:ins w:id="420" w:author="Ericsson3" w:date="2017-05-04T22:51:00Z">
        <w:r w:rsidR="009772B8" w:rsidRPr="00B21FC0">
          <w:rPr>
            <w:lang w:val="en-US"/>
          </w:rPr>
          <w:tab/>
        </w:r>
        <w:r w:rsidR="009772B8" w:rsidRPr="00B21FC0">
          <w:rPr>
            <w:lang w:val="en-US"/>
          </w:rPr>
          <w:tab/>
        </w:r>
        <w:r w:rsidR="009772B8" w:rsidRPr="00B21FC0">
          <w:rPr>
            <w:lang w:val="en-US"/>
          </w:rPr>
          <w:tab/>
        </w:r>
        <w:r w:rsidR="009772B8" w:rsidRPr="00B21FC0">
          <w:rPr>
            <w:lang w:val="en-US"/>
          </w:rPr>
          <w:tab/>
          <w:t>(2)</w:t>
        </w:r>
      </w:ins>
    </w:p>
    <w:p w14:paraId="5DF23E08" w14:textId="2EED44AB" w:rsidR="009772B8" w:rsidRPr="00B21FC0" w:rsidRDefault="00923907" w:rsidP="00D96068">
      <w:pPr>
        <w:rPr>
          <w:ins w:id="421" w:author="Ericsson3" w:date="2017-05-04T15:45:00Z"/>
          <w:lang w:val="en-US"/>
          <w:rPrChange w:id="422" w:author="Ericsson3" w:date="2017-05-05T17:11:00Z">
            <w:rPr>
              <w:ins w:id="423" w:author="Ericsson3" w:date="2017-05-04T15:45:00Z"/>
              <w:lang w:val="en-US"/>
            </w:rPr>
          </w:rPrChange>
        </w:rPr>
      </w:pPr>
      <m:oMath>
        <m:sSub>
          <m:sSubPr>
            <m:ctrlPr>
              <w:ins w:id="424" w:author="Ericsson3" w:date="2017-05-04T22:27:00Z">
                <w:rPr>
                  <w:rFonts w:ascii="Cambria Math" w:hAnsi="Cambria Math"/>
                  <w:i/>
                  <w:lang w:val="en-US"/>
                  <w:rPrChange w:id="425" w:author="Ericsson3" w:date="2017-05-05T17:11:00Z">
                    <w:rPr>
                      <w:rFonts w:ascii="Cambria Math" w:hAnsi="Cambria Math"/>
                      <w:i/>
                      <w:highlight w:val="yellow"/>
                      <w:lang w:val="en-US"/>
                    </w:rPr>
                  </w:rPrChange>
                </w:rPr>
              </w:ins>
            </m:ctrlPr>
          </m:sSubPr>
          <m:e>
            <m:sSub>
              <m:sSubPr>
                <m:ctrlPr>
                  <w:ins w:id="426" w:author="Ericsson3" w:date="2017-05-04T22:27:00Z">
                    <w:rPr>
                      <w:rFonts w:ascii="Cambria Math" w:hAnsi="Cambria Math"/>
                      <w:i/>
                      <w:lang w:val="en-US"/>
                      <w:rPrChange w:id="427" w:author="Ericsson3" w:date="2017-05-05T17:11:00Z">
                        <w:rPr>
                          <w:rFonts w:ascii="Cambria Math" w:hAnsi="Cambria Math"/>
                          <w:i/>
                          <w:highlight w:val="yellow"/>
                          <w:lang w:val="en-US"/>
                        </w:rPr>
                      </w:rPrChange>
                    </w:rPr>
                  </w:ins>
                </m:ctrlPr>
              </m:sSubPr>
              <m:e>
                <m:r>
                  <w:ins w:id="428" w:author="Ericsson3" w:date="2017-05-04T22:27:00Z">
                    <w:rPr>
                      <w:rFonts w:ascii="Cambria Math" w:hAnsi="Cambria Math"/>
                      <w:lang w:val="en-US"/>
                      <w:rPrChange w:id="429" w:author="Ericsson3" w:date="2017-05-05T17:11:00Z">
                        <w:rPr>
                          <w:rFonts w:ascii="Cambria Math" w:hAnsi="Cambria Math"/>
                          <w:lang w:val="en-US"/>
                        </w:rPr>
                      </w:rPrChange>
                    </w:rPr>
                    <m:t>t</m:t>
                  </w:ins>
                </m:r>
              </m:e>
              <m:sub>
                <m:sSub>
                  <m:sSubPr>
                    <m:ctrlPr>
                      <w:ins w:id="430" w:author="Ericsson3" w:date="2017-05-04T22:27:00Z">
                        <w:rPr>
                          <w:rFonts w:ascii="Cambria Math" w:hAnsi="Cambria Math"/>
                          <w:i/>
                          <w:lang w:val="en-US"/>
                          <w:rPrChange w:id="431" w:author="Ericsson3" w:date="2017-05-05T17:11:00Z">
                            <w:rPr>
                              <w:rFonts w:ascii="Cambria Math" w:hAnsi="Cambria Math"/>
                              <w:i/>
                              <w:lang w:val="en-US"/>
                            </w:rPr>
                          </w:rPrChange>
                        </w:rPr>
                      </w:ins>
                    </m:ctrlPr>
                  </m:sSubPr>
                  <m:e>
                    <m:r>
                      <w:ins w:id="432" w:author="Ericsson3" w:date="2017-05-04T22:27:00Z">
                        <w:rPr>
                          <w:rFonts w:ascii="Cambria Math" w:hAnsi="Cambria Math"/>
                          <w:lang w:val="en-US"/>
                          <w:rPrChange w:id="433" w:author="Ericsson3" w:date="2017-05-05T17:11:00Z">
                            <w:rPr>
                              <w:rFonts w:ascii="Cambria Math" w:hAnsi="Cambria Math"/>
                              <w:lang w:val="en-US"/>
                            </w:rPr>
                          </w:rPrChange>
                        </w:rPr>
                        <m:t>A</m:t>
                      </w:ins>
                    </m:r>
                  </m:e>
                  <m:sub>
                    <m:r>
                      <w:ins w:id="434" w:author="Ericsson3" w:date="2017-05-04T22:49:00Z">
                        <w:rPr>
                          <w:rFonts w:ascii="Cambria Math" w:hAnsi="Cambria Math"/>
                          <w:lang w:val="en-US"/>
                          <w:rPrChange w:id="435" w:author="Ericsson3" w:date="2017-05-05T17:11:00Z">
                            <w:rPr>
                              <w:rFonts w:ascii="Cambria Math" w:hAnsi="Cambria Math"/>
                              <w:lang w:val="en-US"/>
                            </w:rPr>
                          </w:rPrChange>
                        </w:rPr>
                        <m:t>i=2…N</m:t>
                      </w:ins>
                    </m:r>
                  </m:sub>
                </m:sSub>
              </m:sub>
            </m:sSub>
            <m:r>
              <w:ins w:id="436" w:author="Ericsson3" w:date="2017-05-04T22:27:00Z">
                <w:rPr>
                  <w:rFonts w:ascii="Cambria Math" w:hAnsi="Cambria Math"/>
                  <w:lang w:val="en-US"/>
                  <w:rPrChange w:id="437" w:author="Ericsson3" w:date="2017-05-05T17:11:00Z">
                    <w:rPr>
                      <w:rFonts w:ascii="Cambria Math" w:hAnsi="Cambria Math"/>
                      <w:lang w:val="en-US"/>
                    </w:rPr>
                  </w:rPrChange>
                </w:rPr>
                <m:t>= t</m:t>
              </w:ins>
            </m:r>
          </m:e>
          <m:sub>
            <m:sSub>
              <m:sSubPr>
                <m:ctrlPr>
                  <w:ins w:id="438" w:author="Ericsson3" w:date="2017-05-04T22:27:00Z">
                    <w:rPr>
                      <w:rFonts w:ascii="Cambria Math" w:hAnsi="Cambria Math"/>
                      <w:i/>
                      <w:lang w:val="en-US"/>
                      <w:rPrChange w:id="439" w:author="Ericsson3" w:date="2017-05-05T17:11:00Z">
                        <w:rPr>
                          <w:rFonts w:ascii="Cambria Math" w:hAnsi="Cambria Math"/>
                          <w:i/>
                          <w:lang w:val="en-US"/>
                        </w:rPr>
                      </w:rPrChange>
                    </w:rPr>
                  </w:ins>
                </m:ctrlPr>
              </m:sSubPr>
              <m:e>
                <m:r>
                  <w:ins w:id="440" w:author="Ericsson3" w:date="2017-05-04T22:27:00Z">
                    <w:rPr>
                      <w:rFonts w:ascii="Cambria Math" w:hAnsi="Cambria Math"/>
                      <w:lang w:val="en-US"/>
                      <w:rPrChange w:id="441" w:author="Ericsson3" w:date="2017-05-05T17:11:00Z">
                        <w:rPr>
                          <w:rFonts w:ascii="Cambria Math" w:hAnsi="Cambria Math"/>
                          <w:highlight w:val="yellow"/>
                          <w:lang w:val="en-US"/>
                        </w:rPr>
                      </w:rPrChange>
                    </w:rPr>
                    <m:t>A</m:t>
                  </w:ins>
                </m:r>
              </m:e>
              <m:sub>
                <m:sSub>
                  <m:sSubPr>
                    <m:ctrlPr>
                      <w:ins w:id="442" w:author="Ericsson3" w:date="2017-05-04T22:27:00Z">
                        <w:rPr>
                          <w:rFonts w:ascii="Cambria Math" w:hAnsi="Cambria Math"/>
                          <w:i/>
                          <w:lang w:val="en-US"/>
                          <w:rPrChange w:id="443" w:author="Ericsson3" w:date="2017-05-05T17:11:00Z">
                            <w:rPr>
                              <w:rFonts w:ascii="Cambria Math" w:hAnsi="Cambria Math"/>
                              <w:i/>
                              <w:lang w:val="en-US"/>
                            </w:rPr>
                          </w:rPrChange>
                        </w:rPr>
                      </w:ins>
                    </m:ctrlPr>
                  </m:sSubPr>
                  <m:e>
                    <m:r>
                      <w:ins w:id="444" w:author="Ericsson3" w:date="2017-05-04T22:27:00Z">
                        <w:rPr>
                          <w:rFonts w:ascii="Cambria Math" w:hAnsi="Cambria Math"/>
                          <w:lang w:val="en-US"/>
                          <w:rPrChange w:id="445" w:author="Ericsson3" w:date="2017-05-05T17:11:00Z">
                            <w:rPr>
                              <w:rFonts w:ascii="Cambria Math" w:hAnsi="Cambria Math"/>
                              <w:lang w:val="en-US"/>
                            </w:rPr>
                          </w:rPrChange>
                        </w:rPr>
                        <m:t>Estimated</m:t>
                      </w:ins>
                    </m:r>
                  </m:e>
                  <m:sub>
                    <m:r>
                      <w:ins w:id="446" w:author="Ericsson3" w:date="2017-05-04T22:27:00Z">
                        <w:rPr>
                          <w:rFonts w:ascii="Cambria Math" w:hAnsi="Cambria Math"/>
                          <w:lang w:val="en-US"/>
                          <w:rPrChange w:id="447" w:author="Ericsson3" w:date="2017-05-05T17:11:00Z">
                            <w:rPr>
                              <w:rFonts w:ascii="Cambria Math" w:hAnsi="Cambria Math"/>
                              <w:lang w:val="en-US"/>
                            </w:rPr>
                          </w:rPrChange>
                        </w:rPr>
                        <m:t>i</m:t>
                      </w:ins>
                    </m:r>
                  </m:sub>
                </m:sSub>
              </m:sub>
            </m:sSub>
          </m:sub>
        </m:sSub>
        <m:r>
          <w:ins w:id="448" w:author="Ericsson3" w:date="2017-05-04T22:27:00Z">
            <w:rPr>
              <w:rFonts w:ascii="Cambria Math" w:hAnsi="Cambria Math"/>
              <w:lang w:val="en-US"/>
            </w:rPr>
            <m:t>+</m:t>
          </w:ins>
        </m:r>
        <m:sSub>
          <m:sSubPr>
            <m:ctrlPr>
              <w:ins w:id="449" w:author="Ericsson3" w:date="2017-05-04T22:27:00Z">
                <w:rPr>
                  <w:rFonts w:ascii="Cambria Math" w:hAnsi="Cambria Math"/>
                  <w:i/>
                  <w:lang w:val="en-US"/>
                  <w:rPrChange w:id="450" w:author="Ericsson3" w:date="2017-05-05T17:11:00Z">
                    <w:rPr>
                      <w:rFonts w:ascii="Cambria Math" w:hAnsi="Cambria Math"/>
                      <w:i/>
                      <w:highlight w:val="yellow"/>
                      <w:lang w:val="en-US"/>
                    </w:rPr>
                  </w:rPrChange>
                </w:rPr>
              </w:ins>
            </m:ctrlPr>
          </m:sSubPr>
          <m:e>
            <m:r>
              <w:ins w:id="451" w:author="Ericsson3" w:date="2017-05-04T22:27:00Z">
                <w:rPr>
                  <w:rFonts w:ascii="Cambria Math" w:hAnsi="Cambria Math"/>
                  <w:lang w:val="en-US"/>
                  <w:rPrChange w:id="452" w:author="Ericsson3" w:date="2017-05-05T17:11:00Z">
                    <w:rPr>
                      <w:rFonts w:ascii="Cambria Math" w:hAnsi="Cambria Math"/>
                      <w:lang w:val="en-US"/>
                    </w:rPr>
                  </w:rPrChange>
                </w:rPr>
                <m:t>t</m:t>
              </w:ins>
            </m:r>
          </m:e>
          <m:sub>
            <m:sSub>
              <m:sSubPr>
                <m:ctrlPr>
                  <w:ins w:id="453" w:author="Ericsson3" w:date="2017-05-04T22:27:00Z">
                    <w:rPr>
                      <w:rFonts w:ascii="Cambria Math" w:hAnsi="Cambria Math"/>
                      <w:i/>
                      <w:lang w:val="en-US"/>
                      <w:rPrChange w:id="454" w:author="Ericsson3" w:date="2017-05-05T17:11:00Z">
                        <w:rPr>
                          <w:rFonts w:ascii="Cambria Math" w:hAnsi="Cambria Math"/>
                          <w:i/>
                          <w:lang w:val="en-US"/>
                        </w:rPr>
                      </w:rPrChange>
                    </w:rPr>
                  </w:ins>
                </m:ctrlPr>
              </m:sSubPr>
              <m:e>
                <m:r>
                  <w:ins w:id="455" w:author="Ericsson3" w:date="2017-05-04T22:27:00Z">
                    <w:rPr>
                      <w:rFonts w:ascii="Cambria Math" w:hAnsi="Cambria Math"/>
                      <w:lang w:val="en-US"/>
                      <w:rPrChange w:id="456" w:author="Ericsson3" w:date="2017-05-05T17:11:00Z">
                        <w:rPr>
                          <w:rFonts w:ascii="Cambria Math" w:hAnsi="Cambria Math"/>
                          <w:highlight w:val="yellow"/>
                          <w:lang w:val="en-US"/>
                        </w:rPr>
                      </w:rPrChange>
                    </w:rPr>
                    <m:t>A</m:t>
                  </w:ins>
                </m:r>
              </m:e>
              <m:sub>
                <m:r>
                  <w:ins w:id="457" w:author="Ericsson3" w:date="2017-05-04T22:51:00Z">
                    <w:rPr>
                      <w:rFonts w:ascii="Cambria Math" w:hAnsi="Cambria Math"/>
                      <w:lang w:val="en-US"/>
                      <w:rPrChange w:id="458" w:author="Ericsson3" w:date="2017-05-05T17:11:00Z">
                        <w:rPr>
                          <w:rFonts w:ascii="Cambria Math" w:hAnsi="Cambria Math"/>
                          <w:lang w:val="en-US"/>
                        </w:rPr>
                      </w:rPrChange>
                    </w:rPr>
                    <m:t>Assigned</m:t>
                  </w:ins>
                </m:r>
              </m:sub>
            </m:sSub>
          </m:sub>
        </m:sSub>
        <m:r>
          <w:ins w:id="459" w:author="Ericsson3" w:date="2017-05-04T22:27:00Z">
            <w:rPr>
              <w:rFonts w:ascii="Cambria Math" w:hAnsi="Cambria Math"/>
              <w:lang w:val="en-US"/>
            </w:rPr>
            <m:t>+</m:t>
          </w:ins>
        </m:r>
        <m:sSub>
          <m:sSubPr>
            <m:ctrlPr>
              <w:ins w:id="460" w:author="Ericsson3" w:date="2017-05-04T22:27:00Z">
                <w:rPr>
                  <w:rFonts w:ascii="Cambria Math" w:hAnsi="Cambria Math"/>
                  <w:i/>
                  <w:lang w:val="en-US"/>
                </w:rPr>
              </w:ins>
            </m:ctrlPr>
          </m:sSubPr>
          <m:e>
            <m:r>
              <w:ins w:id="461" w:author="Ericsson3" w:date="2017-05-04T22:27:00Z">
                <w:rPr>
                  <w:rFonts w:ascii="Cambria Math" w:hAnsi="Cambria Math"/>
                  <w:lang w:val="en-US"/>
                  <w:rPrChange w:id="462" w:author="Ericsson3" w:date="2017-05-05T17:11:00Z">
                    <w:rPr>
                      <w:rFonts w:ascii="Cambria Math" w:hAnsi="Cambria Math"/>
                      <w:lang w:val="en-US"/>
                    </w:rPr>
                  </w:rPrChange>
                </w:rPr>
                <m:t>t</m:t>
              </w:ins>
            </m:r>
            <m:ctrlPr>
              <w:ins w:id="463" w:author="Ericsson3" w:date="2017-05-04T22:27:00Z">
                <w:rPr>
                  <w:rFonts w:ascii="Cambria Math" w:hAnsi="Cambria Math"/>
                  <w:i/>
                  <w:lang w:val="en-US"/>
                  <w:rPrChange w:id="464" w:author="Ericsson3" w:date="2017-05-05T17:11:00Z">
                    <w:rPr>
                      <w:rFonts w:ascii="Cambria Math" w:hAnsi="Cambria Math"/>
                      <w:i/>
                      <w:lang w:val="en-US"/>
                    </w:rPr>
                  </w:rPrChange>
                </w:rPr>
              </w:ins>
            </m:ctrlPr>
          </m:e>
          <m:sub>
            <m:r>
              <w:ins w:id="465" w:author="Ericsson3" w:date="2017-05-04T22:27:00Z">
                <w:rPr>
                  <w:rFonts w:ascii="Cambria Math" w:hAnsi="Cambria Math"/>
                  <w:lang w:val="en-US"/>
                  <w:rPrChange w:id="466" w:author="Ericsson3" w:date="2017-05-05T17:11:00Z">
                    <w:rPr>
                      <w:rFonts w:ascii="Cambria Math" w:hAnsi="Cambria Math"/>
                      <w:lang w:val="en-US"/>
                    </w:rPr>
                  </w:rPrChange>
                </w:rPr>
                <m:t>MS Transmisson Offset</m:t>
              </w:ins>
            </m:r>
            <m:ctrlPr>
              <w:ins w:id="467" w:author="Ericsson3" w:date="2017-05-04T22:27:00Z">
                <w:rPr>
                  <w:rFonts w:ascii="Cambria Math" w:hAnsi="Cambria Math"/>
                  <w:i/>
                  <w:lang w:val="en-US"/>
                  <w:rPrChange w:id="468" w:author="Ericsson3" w:date="2017-05-05T17:11:00Z">
                    <w:rPr>
                      <w:rFonts w:ascii="Cambria Math" w:hAnsi="Cambria Math"/>
                      <w:i/>
                      <w:lang w:val="en-US"/>
                    </w:rPr>
                  </w:rPrChange>
                </w:rPr>
              </w:ins>
            </m:ctrlPr>
          </m:sub>
        </m:sSub>
      </m:oMath>
      <w:ins w:id="469" w:author="Ericsson3" w:date="2017-05-04T15:45:00Z">
        <w:r w:rsidR="00D96068" w:rsidRPr="00B21FC0">
          <w:rPr>
            <w:lang w:val="en-US"/>
          </w:rPr>
          <w:tab/>
        </w:r>
        <w:r w:rsidR="00D96068" w:rsidRPr="00B21FC0">
          <w:rPr>
            <w:lang w:val="en-US"/>
          </w:rPr>
          <w:tab/>
        </w:r>
        <w:r w:rsidR="00D96068" w:rsidRPr="00B21FC0">
          <w:rPr>
            <w:lang w:val="en-US"/>
          </w:rPr>
          <w:tab/>
        </w:r>
        <w:r w:rsidR="009772B8" w:rsidRPr="00B21FC0">
          <w:rPr>
            <w:lang w:val="en-US"/>
            <w:rPrChange w:id="470" w:author="Ericsson3" w:date="2017-05-05T17:11:00Z">
              <w:rPr>
                <w:lang w:val="en-US"/>
              </w:rPr>
            </w:rPrChange>
          </w:rPr>
          <w:t>(3</w:t>
        </w:r>
        <w:r w:rsidR="00D96068" w:rsidRPr="00B21FC0">
          <w:rPr>
            <w:lang w:val="en-US"/>
            <w:rPrChange w:id="471" w:author="Ericsson3" w:date="2017-05-05T17:11:00Z">
              <w:rPr>
                <w:lang w:val="en-US"/>
              </w:rPr>
            </w:rPrChange>
          </w:rPr>
          <w:t>)</w:t>
        </w:r>
      </w:ins>
    </w:p>
    <w:p w14:paraId="7E2CFC27" w14:textId="0E4A7F05" w:rsidR="00D96068" w:rsidRPr="00B21FC0" w:rsidRDefault="00D96068" w:rsidP="00D96068">
      <w:pPr>
        <w:rPr>
          <w:ins w:id="472" w:author="Ericsson3" w:date="2017-05-04T15:45:00Z"/>
          <w:rPrChange w:id="473" w:author="Ericsson3" w:date="2017-05-05T17:11:00Z">
            <w:rPr>
              <w:ins w:id="474" w:author="Ericsson3" w:date="2017-05-04T15:45:00Z"/>
            </w:rPr>
          </w:rPrChange>
        </w:rPr>
      </w:pPr>
      <w:ins w:id="475" w:author="Ericsson3" w:date="2017-05-04T15:45:00Z">
        <w:r w:rsidRPr="00B21FC0">
          <w:rPr>
            <w:rPrChange w:id="476" w:author="Ericsson3" w:date="2017-05-05T17:11:00Z">
              <w:rPr/>
            </w:rPrChange>
          </w:rPr>
          <w:t xml:space="preserve">For the Extended Access burst method the number of timing advance estimations </w:t>
        </w:r>
      </w:ins>
      <w:ins w:id="477" w:author="Ericsson3" w:date="2017-05-04T15:51:00Z">
        <w:r w:rsidR="00C01697" w:rsidRPr="00B21FC0">
          <w:rPr>
            <w:rPrChange w:id="478" w:author="Ericsson3" w:date="2017-05-05T17:11:00Z">
              <w:rPr/>
            </w:rPrChange>
          </w:rPr>
          <w:t>N=</w:t>
        </w:r>
      </w:ins>
      <w:ins w:id="479" w:author="Ericsson3" w:date="2017-05-04T15:45:00Z">
        <w:r w:rsidRPr="00B21FC0">
          <w:rPr>
            <w:rPrChange w:id="480" w:author="Ericsson3" w:date="2017-05-05T17:11:00Z">
              <w:rPr/>
            </w:rPrChange>
          </w:rPr>
          <w:t xml:space="preserve"> 2 wherein both the RACH burst and the Extended RACH burst are used for timing advance estimation. Similarly, for the RLC Data Block method the number of timing advance estimations correspond to </w:t>
        </w:r>
      </w:ins>
      <w:ins w:id="481" w:author="Ericsson3" w:date="2017-05-04T15:51:00Z">
        <w:r w:rsidR="00C01697" w:rsidRPr="00B21FC0">
          <w:rPr>
            <w:rPrChange w:id="482" w:author="Ericsson3" w:date="2017-05-05T17:11:00Z">
              <w:rPr/>
            </w:rPrChange>
          </w:rPr>
          <w:t>N=</w:t>
        </w:r>
      </w:ins>
      <w:ins w:id="483" w:author="Ericsson3" w:date="2017-05-04T15:45:00Z">
        <w:r w:rsidRPr="00B21FC0">
          <w:rPr>
            <w:rPrChange w:id="484" w:author="Ericsson3" w:date="2017-05-05T17:11:00Z">
              <w:rPr/>
            </w:rPrChange>
          </w:rPr>
          <w:t xml:space="preserve">5 (for the case of no retransmissions on the (EC-)PDTCH) wherein the RACH/EC-RACH burst and the 4 normal bursts used to carry the RLC data block are used for timing advance estimation.  </w:t>
        </w:r>
      </w:ins>
    </w:p>
    <w:p w14:paraId="1ED257B6" w14:textId="45E74DAD" w:rsidR="00D96068" w:rsidRPr="00B21FC0" w:rsidRDefault="00D96068" w:rsidP="00D96068">
      <w:pPr>
        <w:rPr>
          <w:ins w:id="485" w:author="Ericsson3" w:date="2017-05-04T15:45:00Z"/>
          <w:rPrChange w:id="486" w:author="Ericsson3" w:date="2017-05-05T17:11:00Z">
            <w:rPr>
              <w:ins w:id="487" w:author="Ericsson3" w:date="2017-05-04T15:45:00Z"/>
            </w:rPr>
          </w:rPrChange>
        </w:rPr>
      </w:pPr>
      <w:ins w:id="488" w:author="Ericsson3" w:date="2017-05-04T15:45:00Z">
        <w:r w:rsidRPr="00B21FC0">
          <w:rPr>
            <w:rPrChange w:id="489" w:author="Ericsson3" w:date="2017-05-05T17:11:00Z">
              <w:rPr/>
            </w:rPrChange>
          </w:rPr>
          <w:lastRenderedPageBreak/>
          <w:t xml:space="preserve">Moreover, a BTS estimating the timing advance value for an MS using the RLC Data Block or the Extended Access Burst methods will be subject to an accuracy limitation inherent to its implementation and the radio conditions applicable when receiving transmissions from the MS performing the Multilateration Timing Advance procedure. This accuracy limitation is expressed as an assessment error of the reported TA value </w:t>
        </w:r>
      </w:ins>
      <m:oMath>
        <m:acc>
          <m:accPr>
            <m:chr m:val="̅"/>
            <m:ctrlPr>
              <w:ins w:id="490" w:author="Ericsson3" w:date="2017-05-04T23:13:00Z">
                <w:rPr>
                  <w:rFonts w:ascii="Cambria Math" w:hAnsi="Cambria Math"/>
                  <w:rPrChange w:id="491" w:author="Ericsson3" w:date="2017-05-05T17:11:00Z">
                    <w:rPr>
                      <w:rFonts w:ascii="Cambria Math" w:hAnsi="Cambria Math"/>
                      <w:highlight w:val="yellow"/>
                    </w:rPr>
                  </w:rPrChange>
                </w:rPr>
              </w:ins>
            </m:ctrlPr>
          </m:accPr>
          <m:e>
            <m:sSub>
              <m:sSubPr>
                <m:ctrlPr>
                  <w:ins w:id="492" w:author="Ericsson3" w:date="2017-05-04T23:13:00Z">
                    <w:rPr>
                      <w:rFonts w:ascii="Cambria Math" w:hAnsi="Cambria Math"/>
                      <w:i/>
                      <w:noProof/>
                      <w:rPrChange w:id="493" w:author="Ericsson3" w:date="2017-05-05T17:11:00Z">
                        <w:rPr>
                          <w:rFonts w:ascii="Cambria Math" w:hAnsi="Cambria Math"/>
                          <w:i/>
                          <w:noProof/>
                          <w:highlight w:val="yellow"/>
                        </w:rPr>
                      </w:rPrChange>
                    </w:rPr>
                  </w:ins>
                </m:ctrlPr>
              </m:sSubPr>
              <m:e>
                <m:r>
                  <w:ins w:id="494" w:author="Ericsson3" w:date="2017-05-04T23:13:00Z">
                    <w:rPr>
                      <w:rFonts w:ascii="Cambria Math" w:hAnsi="Cambria Math"/>
                      <w:rPrChange w:id="495" w:author="Ericsson3" w:date="2017-05-05T17:11:00Z">
                        <w:rPr>
                          <w:rFonts w:ascii="Cambria Math" w:hAnsi="Cambria Math"/>
                          <w:highlight w:val="yellow"/>
                        </w:rPr>
                      </w:rPrChange>
                    </w:rPr>
                    <m:t>t</m:t>
                  </w:ins>
                </m:r>
              </m:e>
              <m:sub>
                <m:sSub>
                  <m:sSubPr>
                    <m:ctrlPr>
                      <w:ins w:id="496" w:author="Ericsson3" w:date="2017-05-04T23:13:00Z">
                        <w:rPr>
                          <w:rFonts w:ascii="Cambria Math" w:hAnsi="Cambria Math"/>
                          <w:i/>
                          <w:rPrChange w:id="497" w:author="Ericsson3" w:date="2017-05-05T17:11:00Z">
                            <w:rPr>
                              <w:rFonts w:ascii="Cambria Math" w:hAnsi="Cambria Math"/>
                              <w:i/>
                            </w:rPr>
                          </w:rPrChange>
                        </w:rPr>
                      </w:ins>
                    </m:ctrlPr>
                  </m:sSubPr>
                  <m:e>
                    <m:r>
                      <w:ins w:id="498" w:author="Ericsson3" w:date="2017-05-04T23:13:00Z">
                        <w:rPr>
                          <w:rFonts w:ascii="Cambria Math" w:hAnsi="Cambria Math"/>
                          <w:rPrChange w:id="499" w:author="Ericsson3" w:date="2017-05-05T17:11:00Z">
                            <w:rPr>
                              <w:rFonts w:ascii="Cambria Math" w:hAnsi="Cambria Math"/>
                              <w:highlight w:val="yellow"/>
                            </w:rPr>
                          </w:rPrChange>
                        </w:rPr>
                        <m:t>A</m:t>
                      </w:ins>
                    </m:r>
                  </m:e>
                  <m:sub>
                    <m:r>
                      <w:ins w:id="500" w:author="Ericsson3" w:date="2017-05-04T23:13:00Z">
                        <w:rPr>
                          <w:rFonts w:ascii="Cambria Math" w:hAnsi="Cambria Math"/>
                          <w:rPrChange w:id="501" w:author="Ericsson3" w:date="2017-05-05T17:11:00Z">
                            <w:rPr>
                              <w:rFonts w:ascii="Cambria Math" w:hAnsi="Cambria Math"/>
                            </w:rPr>
                          </w:rPrChange>
                        </w:rPr>
                        <m:t>Reported</m:t>
                      </w:ins>
                    </m:r>
                  </m:sub>
                </m:sSub>
              </m:sub>
            </m:sSub>
          </m:e>
        </m:acc>
      </m:oMath>
      <w:ins w:id="502" w:author="Ericsson3" w:date="2017-05-04T15:52:00Z">
        <w:r w:rsidR="00C01697" w:rsidRPr="00B21FC0">
          <w:t xml:space="preserve"> </w:t>
        </w:r>
      </w:ins>
      <w:ins w:id="503" w:author="Ericsson3" w:date="2017-05-04T15:45:00Z">
        <w:r w:rsidRPr="00B21FC0">
          <w:t>and shall be reported (to the SMLC via the BSS) as the BTS Reception Accuracy Level (see 3GPP TS 43.059 [6]) wherein the assessment error corresponds to the variance of the reported timing advance value</w:t>
        </w:r>
        <w:r w:rsidRPr="00B21FC0">
          <w:rPr>
            <w:rPrChange w:id="504" w:author="Ericsson3" w:date="2017-05-05T17:11:00Z">
              <w:rPr/>
            </w:rPrChange>
          </w:rPr>
          <w:t xml:space="preserve"> of multiple timing advance estimations according to the equations below where N denotes the number of timing advance estimations and t</w:t>
        </w:r>
        <w:r w:rsidRPr="00B21FC0">
          <w:rPr>
            <w:vertAlign w:val="subscript"/>
            <w:rPrChange w:id="505" w:author="Ericsson3" w:date="2017-05-05T17:11:00Z">
              <w:rPr>
                <w:vertAlign w:val="subscript"/>
              </w:rPr>
            </w:rPrChange>
          </w:rPr>
          <w:t xml:space="preserve">Ai, </w:t>
        </w:r>
        <w:r w:rsidRPr="00B21FC0">
          <w:rPr>
            <w:rPrChange w:id="506" w:author="Ericsson3" w:date="2017-05-05T17:11:00Z">
              <w:rPr/>
            </w:rPrChange>
          </w:rPr>
          <w:t xml:space="preserve">i=1...N denotes the estimated timing advance in estimation 'i'. </w:t>
        </w:r>
      </w:ins>
    </w:p>
    <w:p w14:paraId="067B9831" w14:textId="047EA6F5" w:rsidR="00D96068" w:rsidRPr="00B21FC0" w:rsidRDefault="00D96068" w:rsidP="00D96068">
      <w:pPr>
        <w:rPr>
          <w:ins w:id="507" w:author="Ericsson3" w:date="2017-05-04T15:45:00Z"/>
          <w:rPrChange w:id="508" w:author="Ericsson3" w:date="2017-05-05T17:11:00Z">
            <w:rPr>
              <w:ins w:id="509" w:author="Ericsson3" w:date="2017-05-04T15:45:00Z"/>
            </w:rPr>
          </w:rPrChange>
        </w:rPr>
      </w:pPr>
      <w:ins w:id="510" w:author="Ericsson3" w:date="2017-05-04T15:45:00Z">
        <w:r w:rsidRPr="00B21FC0">
          <w:rPr>
            <w:rPrChange w:id="511" w:author="Ericsson3" w:date="2017-05-05T17:11:00Z">
              <w:rPr/>
            </w:rPrChange>
          </w:rPr>
          <w:t xml:space="preserve">The variance </w:t>
        </w:r>
      </w:ins>
      <m:oMath>
        <m:r>
          <w:ins w:id="512" w:author="Ericsson3" w:date="2017-05-04T23:15:00Z">
            <w:rPr>
              <w:rFonts w:ascii="Cambria Math" w:hAnsi="Cambria Math" w:cs="Arial"/>
              <w:sz w:val="21"/>
              <w:szCs w:val="21"/>
              <w:lang w:eastAsia="ja-JP"/>
              <w:rPrChange w:id="513" w:author="Ericsson3" w:date="2017-05-05T17:11:00Z">
                <w:rPr>
                  <w:rFonts w:ascii="Cambria Math" w:hAnsi="Cambria Math" w:cs="Arial"/>
                  <w:sz w:val="21"/>
                  <w:szCs w:val="21"/>
                  <w:lang w:eastAsia="ja-JP"/>
                </w:rPr>
              </w:rPrChange>
            </w:rPr>
            <m:t>var</m:t>
          </w:ins>
        </m:r>
        <m:d>
          <m:dPr>
            <m:ctrlPr>
              <w:ins w:id="514" w:author="Ericsson3" w:date="2017-05-04T23:15:00Z">
                <w:rPr>
                  <w:rFonts w:ascii="Cambria Math" w:hAnsi="Cambria Math" w:cs="Arial"/>
                  <w:i/>
                  <w:sz w:val="21"/>
                  <w:szCs w:val="21"/>
                  <w:lang w:eastAsia="ja-JP"/>
                  <w:rPrChange w:id="515" w:author="Ericsson3" w:date="2017-05-05T17:11:00Z">
                    <w:rPr>
                      <w:rFonts w:ascii="Cambria Math" w:hAnsi="Cambria Math" w:cs="Arial"/>
                      <w:i/>
                      <w:sz w:val="21"/>
                      <w:szCs w:val="21"/>
                      <w:highlight w:val="yellow"/>
                      <w:lang w:eastAsia="ja-JP"/>
                    </w:rPr>
                  </w:rPrChange>
                </w:rPr>
              </w:ins>
            </m:ctrlPr>
          </m:dPr>
          <m:e>
            <m:acc>
              <m:accPr>
                <m:chr m:val="̅"/>
                <m:ctrlPr>
                  <w:ins w:id="516" w:author="Ericsson3" w:date="2017-05-04T23:15:00Z">
                    <w:rPr>
                      <w:rFonts w:ascii="Cambria Math" w:eastAsia="MS Mincho" w:hAnsi="Cambria Math" w:cs="Arial"/>
                      <w:i/>
                      <w:sz w:val="21"/>
                      <w:szCs w:val="21"/>
                      <w:lang w:val="en-US" w:eastAsia="ja-JP"/>
                      <w:rPrChange w:id="517" w:author="Ericsson3" w:date="2017-05-05T17:11:00Z">
                        <w:rPr>
                          <w:rFonts w:ascii="Cambria Math" w:eastAsia="MS Mincho" w:hAnsi="Cambria Math" w:cs="Arial"/>
                          <w:i/>
                          <w:sz w:val="21"/>
                          <w:szCs w:val="21"/>
                          <w:highlight w:val="yellow"/>
                          <w:lang w:val="en-US" w:eastAsia="ja-JP"/>
                        </w:rPr>
                      </w:rPrChange>
                    </w:rPr>
                  </w:ins>
                </m:ctrlPr>
              </m:accPr>
              <m:e>
                <m:sSub>
                  <m:sSubPr>
                    <m:ctrlPr>
                      <w:ins w:id="518" w:author="Ericsson3" w:date="2017-05-04T23:15:00Z">
                        <w:rPr>
                          <w:rFonts w:ascii="Cambria Math" w:hAnsi="Cambria Math" w:cs="Arial"/>
                          <w:i/>
                          <w:sz w:val="21"/>
                          <w:szCs w:val="21"/>
                          <w:lang w:eastAsia="ja-JP"/>
                          <w:rPrChange w:id="519" w:author="Ericsson3" w:date="2017-05-05T17:11:00Z">
                            <w:rPr>
                              <w:rFonts w:ascii="Cambria Math" w:hAnsi="Cambria Math" w:cs="Arial"/>
                              <w:i/>
                              <w:sz w:val="21"/>
                              <w:szCs w:val="21"/>
                              <w:highlight w:val="yellow"/>
                              <w:lang w:eastAsia="ja-JP"/>
                            </w:rPr>
                          </w:rPrChange>
                        </w:rPr>
                      </w:ins>
                    </m:ctrlPr>
                  </m:sSubPr>
                  <m:e>
                    <m:r>
                      <w:ins w:id="520" w:author="Ericsson3" w:date="2017-05-04T23:15:00Z">
                        <w:rPr>
                          <w:rFonts w:ascii="Cambria Math" w:hAnsi="Cambria Math" w:cs="Arial"/>
                          <w:sz w:val="21"/>
                          <w:szCs w:val="21"/>
                          <w:lang w:eastAsia="ja-JP"/>
                          <w:rPrChange w:id="521" w:author="Ericsson3" w:date="2017-05-05T17:11:00Z">
                            <w:rPr>
                              <w:rFonts w:ascii="Cambria Math" w:hAnsi="Cambria Math" w:cs="Arial"/>
                              <w:sz w:val="21"/>
                              <w:szCs w:val="21"/>
                              <w:lang w:eastAsia="ja-JP"/>
                            </w:rPr>
                          </w:rPrChange>
                        </w:rPr>
                        <m:t>t</m:t>
                      </w:ins>
                    </m:r>
                  </m:e>
                  <m:sub>
                    <m:sSub>
                      <m:sSubPr>
                        <m:ctrlPr>
                          <w:ins w:id="522" w:author="Ericsson3" w:date="2017-05-04T23:15:00Z">
                            <w:rPr>
                              <w:rFonts w:ascii="Cambria Math" w:hAnsi="Cambria Math" w:cs="Arial"/>
                              <w:i/>
                              <w:sz w:val="21"/>
                              <w:szCs w:val="21"/>
                              <w:lang w:eastAsia="ja-JP"/>
                              <w:rPrChange w:id="523" w:author="Ericsson3" w:date="2017-05-05T17:11:00Z">
                                <w:rPr>
                                  <w:rFonts w:ascii="Cambria Math" w:hAnsi="Cambria Math" w:cs="Arial"/>
                                  <w:i/>
                                  <w:sz w:val="21"/>
                                  <w:szCs w:val="21"/>
                                  <w:lang w:eastAsia="ja-JP"/>
                                </w:rPr>
                              </w:rPrChange>
                            </w:rPr>
                          </w:ins>
                        </m:ctrlPr>
                      </m:sSubPr>
                      <m:e>
                        <m:r>
                          <w:ins w:id="524" w:author="Ericsson3" w:date="2017-05-04T23:15:00Z">
                            <w:rPr>
                              <w:rFonts w:ascii="Cambria Math" w:hAnsi="Cambria Math" w:cs="Arial"/>
                              <w:sz w:val="21"/>
                              <w:szCs w:val="21"/>
                              <w:lang w:eastAsia="ja-JP"/>
                              <w:rPrChange w:id="525" w:author="Ericsson3" w:date="2017-05-05T17:11:00Z">
                                <w:rPr>
                                  <w:rFonts w:ascii="Cambria Math" w:hAnsi="Cambria Math" w:cs="Arial"/>
                                  <w:sz w:val="21"/>
                                  <w:szCs w:val="21"/>
                                  <w:lang w:eastAsia="ja-JP"/>
                                </w:rPr>
                              </w:rPrChange>
                            </w:rPr>
                            <m:t>A</m:t>
                          </w:ins>
                        </m:r>
                      </m:e>
                      <m:sub>
                        <m:r>
                          <w:ins w:id="526" w:author="Ericsson3" w:date="2017-05-04T23:15:00Z">
                            <w:rPr>
                              <w:rFonts w:ascii="Cambria Math" w:hAnsi="Cambria Math" w:cs="Arial"/>
                              <w:sz w:val="21"/>
                              <w:szCs w:val="21"/>
                              <w:lang w:eastAsia="ja-JP"/>
                              <w:rPrChange w:id="527" w:author="Ericsson3" w:date="2017-05-05T17:11:00Z">
                                <w:rPr>
                                  <w:rFonts w:ascii="Cambria Math" w:hAnsi="Cambria Math" w:cs="Arial"/>
                                  <w:sz w:val="21"/>
                                  <w:szCs w:val="21"/>
                                  <w:lang w:eastAsia="ja-JP"/>
                                </w:rPr>
                              </w:rPrChange>
                            </w:rPr>
                            <m:t>Reported</m:t>
                          </w:ins>
                        </m:r>
                      </m:sub>
                    </m:sSub>
                  </m:sub>
                </m:sSub>
              </m:e>
            </m:acc>
          </m:e>
        </m:d>
      </m:oMath>
      <w:ins w:id="528" w:author="Ericsson3" w:date="2017-05-04T15:45:00Z">
        <w:r w:rsidRPr="00B21FC0">
          <w:t>of the estimated timing advance value shall be evaluated using the formula:</w:t>
        </w:r>
      </w:ins>
    </w:p>
    <w:p w14:paraId="4E8A56AF" w14:textId="5DAB9812" w:rsidR="00D96068" w:rsidRPr="00B21FC0" w:rsidRDefault="00D96068" w:rsidP="00D96068">
      <w:pPr>
        <w:pStyle w:val="EQ"/>
        <w:tabs>
          <w:tab w:val="right" w:pos="8080"/>
        </w:tabs>
        <w:rPr>
          <w:ins w:id="529" w:author="Ericsson3" w:date="2017-05-04T15:45:00Z"/>
        </w:rPr>
      </w:pPr>
      <m:oMath>
        <m:r>
          <w:ins w:id="530" w:author="Ericsson3" w:date="2017-05-04T15:45:00Z">
            <w:rPr>
              <w:rFonts w:ascii="Cambria Math" w:hAnsi="Cambria Math"/>
              <w:rPrChange w:id="531" w:author="Ericsson3" w:date="2017-05-05T17:11:00Z">
                <w:rPr>
                  <w:rFonts w:ascii="Cambria Math" w:hAnsi="Cambria Math"/>
                </w:rPr>
              </w:rPrChange>
            </w:rPr>
            <m:t>var</m:t>
          </w:ins>
        </m:r>
        <m:r>
          <w:ins w:id="532" w:author="Ericsson3" w:date="2017-05-04T15:45:00Z">
            <m:rPr>
              <m:sty m:val="p"/>
            </m:rPr>
            <w:rPr>
              <w:rFonts w:ascii="Cambria Math" w:hAnsi="Cambria Math"/>
              <w:rPrChange w:id="533" w:author="Ericsson3" w:date="2017-05-05T17:11:00Z">
                <w:rPr>
                  <w:rFonts w:ascii="Cambria Math" w:hAnsi="Cambria Math"/>
                </w:rPr>
              </w:rPrChange>
            </w:rPr>
            <m:t>(</m:t>
          </w:ins>
        </m:r>
        <m:acc>
          <m:accPr>
            <m:chr m:val="̅"/>
            <m:ctrlPr>
              <w:ins w:id="534" w:author="Ericsson3" w:date="2017-05-04T15:45:00Z">
                <w:rPr>
                  <w:rFonts w:ascii="Cambria Math" w:hAnsi="Cambria Math"/>
                  <w:rPrChange w:id="535" w:author="Ericsson3" w:date="2017-05-05T17:11:00Z">
                    <w:rPr>
                      <w:rFonts w:ascii="Cambria Math" w:hAnsi="Cambria Math"/>
                      <w:highlight w:val="yellow"/>
                    </w:rPr>
                  </w:rPrChange>
                </w:rPr>
              </w:ins>
            </m:ctrlPr>
          </m:accPr>
          <m:e>
            <m:sSub>
              <m:sSubPr>
                <m:ctrlPr>
                  <w:ins w:id="536" w:author="Ericsson3" w:date="2017-05-04T15:45:00Z">
                    <w:rPr>
                      <w:rFonts w:ascii="Cambria Math" w:hAnsi="Cambria Math"/>
                      <w:i/>
                      <w:rPrChange w:id="537" w:author="Ericsson3" w:date="2017-05-05T17:11:00Z">
                        <w:rPr>
                          <w:rFonts w:ascii="Cambria Math" w:hAnsi="Cambria Math"/>
                          <w:i/>
                          <w:highlight w:val="yellow"/>
                        </w:rPr>
                      </w:rPrChange>
                    </w:rPr>
                  </w:ins>
                </m:ctrlPr>
              </m:sSubPr>
              <m:e>
                <m:r>
                  <w:ins w:id="538" w:author="Ericsson3" w:date="2017-05-04T15:45:00Z">
                    <w:rPr>
                      <w:rFonts w:ascii="Cambria Math" w:hAnsi="Cambria Math"/>
                      <w:rPrChange w:id="539" w:author="Ericsson3" w:date="2017-05-05T17:11:00Z">
                        <w:rPr>
                          <w:rFonts w:ascii="Cambria Math" w:hAnsi="Cambria Math"/>
                        </w:rPr>
                      </w:rPrChange>
                    </w:rPr>
                    <m:t>t</m:t>
                  </w:ins>
                </m:r>
              </m:e>
              <m:sub>
                <m:r>
                  <w:ins w:id="540" w:author="Ericsson3" w:date="2017-05-04T15:45:00Z">
                    <w:rPr>
                      <w:rFonts w:ascii="Cambria Math" w:hAnsi="Cambria Math"/>
                      <w:rPrChange w:id="541" w:author="Ericsson3" w:date="2017-05-05T17:11:00Z">
                        <w:rPr>
                          <w:rFonts w:ascii="Cambria Math" w:hAnsi="Cambria Math"/>
                        </w:rPr>
                      </w:rPrChange>
                    </w:rPr>
                    <m:t>A_Reported</m:t>
                  </w:ins>
                </m:r>
              </m:sub>
            </m:sSub>
          </m:e>
        </m:acc>
        <m:r>
          <w:ins w:id="542" w:author="Ericsson3" w:date="2017-05-04T15:45:00Z">
            <m:rPr>
              <m:sty m:val="p"/>
            </m:rPr>
            <w:rPr>
              <w:rFonts w:ascii="Cambria Math" w:hAnsi="Cambria Math"/>
            </w:rPr>
            <m:t>)=</m:t>
          </w:ins>
        </m:r>
        <m:f>
          <m:fPr>
            <m:ctrlPr>
              <w:ins w:id="543" w:author="Ericsson3" w:date="2017-05-04T15:45:00Z">
                <w:rPr>
                  <w:rFonts w:ascii="Cambria Math" w:hAnsi="Cambria Math"/>
                  <w:rPrChange w:id="544" w:author="Ericsson3" w:date="2017-05-05T17:11:00Z">
                    <w:rPr>
                      <w:rFonts w:ascii="Cambria Math" w:hAnsi="Cambria Math"/>
                      <w:highlight w:val="yellow"/>
                    </w:rPr>
                  </w:rPrChange>
                </w:rPr>
              </w:ins>
            </m:ctrlPr>
          </m:fPr>
          <m:num>
            <m:sSup>
              <m:sSupPr>
                <m:ctrlPr>
                  <w:ins w:id="545" w:author="Ericsson3" w:date="2017-05-04T15:45:00Z">
                    <w:rPr>
                      <w:rFonts w:ascii="Cambria Math" w:hAnsi="Cambria Math"/>
                      <w:rPrChange w:id="546" w:author="Ericsson3" w:date="2017-05-05T17:11:00Z">
                        <w:rPr>
                          <w:rFonts w:ascii="Cambria Math" w:hAnsi="Cambria Math"/>
                          <w:highlight w:val="yellow"/>
                        </w:rPr>
                      </w:rPrChange>
                    </w:rPr>
                  </w:ins>
                </m:ctrlPr>
              </m:sSupPr>
              <m:e>
                <m:r>
                  <w:ins w:id="547" w:author="Ericsson3" w:date="2017-05-04T15:45:00Z">
                    <w:rPr>
                      <w:rFonts w:ascii="Cambria Math" w:hAnsi="Cambria Math"/>
                      <w:rPrChange w:id="548" w:author="Ericsson3" w:date="2017-05-05T17:11:00Z">
                        <w:rPr>
                          <w:rFonts w:ascii="Cambria Math" w:hAnsi="Cambria Math"/>
                        </w:rPr>
                      </w:rPrChange>
                    </w:rPr>
                    <m:t>s</m:t>
                  </w:ins>
                </m:r>
              </m:e>
              <m:sup>
                <m:r>
                  <w:ins w:id="549" w:author="Ericsson3" w:date="2017-05-04T15:45:00Z">
                    <m:rPr>
                      <m:sty m:val="p"/>
                    </m:rPr>
                    <w:rPr>
                      <w:rFonts w:ascii="Cambria Math" w:hAnsi="Cambria Math"/>
                      <w:rPrChange w:id="550" w:author="Ericsson3" w:date="2017-05-05T17:11:00Z">
                        <w:rPr>
                          <w:rFonts w:ascii="Cambria Math" w:hAnsi="Cambria Math"/>
                        </w:rPr>
                      </w:rPrChange>
                    </w:rPr>
                    <m:t>2</m:t>
                  </w:ins>
                </m:r>
              </m:sup>
            </m:sSup>
          </m:num>
          <m:den>
            <m:r>
              <w:ins w:id="551" w:author="Ericsson3" w:date="2017-05-04T15:45:00Z">
                <w:rPr>
                  <w:rFonts w:ascii="Cambria Math" w:hAnsi="Cambria Math"/>
                  <w:rPrChange w:id="552" w:author="Ericsson3" w:date="2017-05-05T17:11:00Z">
                    <w:rPr>
                      <w:rFonts w:ascii="Cambria Math" w:hAnsi="Cambria Math"/>
                    </w:rPr>
                  </w:rPrChange>
                </w:rPr>
                <m:t>N</m:t>
              </w:ins>
            </m:r>
          </m:den>
        </m:f>
      </m:oMath>
      <w:ins w:id="553" w:author="Ericsson3" w:date="2017-05-04T15:45:00Z">
        <w:r w:rsidR="00A24609" w:rsidRPr="00B21FC0">
          <w:rPr>
            <w:rPrChange w:id="554" w:author="Ericsson3" w:date="2017-05-05T17:11:00Z">
              <w:rPr>
                <w:highlight w:val="yellow"/>
              </w:rPr>
            </w:rPrChange>
          </w:rPr>
          <w:tab/>
        </w:r>
        <w:r w:rsidR="00A24609" w:rsidRPr="00B21FC0">
          <w:rPr>
            <w:rPrChange w:id="555" w:author="Ericsson3" w:date="2017-05-05T17:11:00Z">
              <w:rPr>
                <w:highlight w:val="yellow"/>
              </w:rPr>
            </w:rPrChange>
          </w:rPr>
          <w:tab/>
          <w:t>(4</w:t>
        </w:r>
        <w:r w:rsidRPr="00B21FC0">
          <w:t>)</w:t>
        </w:r>
      </w:ins>
    </w:p>
    <w:p w14:paraId="2C2C4AF9" w14:textId="77777777" w:rsidR="00D96068" w:rsidRPr="00B21FC0" w:rsidRDefault="00D96068" w:rsidP="00D96068">
      <w:pPr>
        <w:rPr>
          <w:ins w:id="556" w:author="Ericsson3" w:date="2017-05-04T15:45:00Z"/>
          <w:rPrChange w:id="557" w:author="Ericsson3" w:date="2017-05-05T17:11:00Z">
            <w:rPr>
              <w:ins w:id="558" w:author="Ericsson3" w:date="2017-05-04T15:45:00Z"/>
            </w:rPr>
          </w:rPrChange>
        </w:rPr>
      </w:pPr>
      <w:ins w:id="559" w:author="Ericsson3" w:date="2017-05-04T15:45:00Z">
        <w:r w:rsidRPr="00B21FC0">
          <w:rPr>
            <w:rPrChange w:id="560" w:author="Ericsson3" w:date="2017-05-05T17:11:00Z">
              <w:rPr/>
            </w:rPrChange>
          </w:rPr>
          <w:t>s</w:t>
        </w:r>
        <w:r w:rsidRPr="00B21FC0">
          <w:rPr>
            <w:vertAlign w:val="superscript"/>
            <w:rPrChange w:id="561" w:author="Ericsson3" w:date="2017-05-05T17:11:00Z">
              <w:rPr>
                <w:vertAlign w:val="superscript"/>
              </w:rPr>
            </w:rPrChange>
          </w:rPr>
          <w:t>2</w:t>
        </w:r>
        <w:r w:rsidRPr="00B21FC0">
          <w:rPr>
            <w:rPrChange w:id="562" w:author="Ericsson3" w:date="2017-05-05T17:11:00Z">
              <w:rPr/>
            </w:rPrChange>
          </w:rPr>
          <w:t xml:space="preserve"> is the unbiased sample variance</w:t>
        </w:r>
      </w:ins>
    </w:p>
    <w:p w14:paraId="3A44EC4D" w14:textId="0547D1E4" w:rsidR="00D96068" w:rsidRPr="00B21FC0" w:rsidRDefault="00923907" w:rsidP="00D96068">
      <w:pPr>
        <w:pStyle w:val="EQ"/>
        <w:tabs>
          <w:tab w:val="right" w:pos="8080"/>
        </w:tabs>
        <w:rPr>
          <w:ins w:id="563" w:author="Ericsson3" w:date="2017-05-04T15:45:00Z"/>
        </w:rPr>
      </w:pPr>
      <m:oMath>
        <m:sSup>
          <m:sSupPr>
            <m:ctrlPr>
              <w:ins w:id="564" w:author="Ericsson3" w:date="2017-05-04T23:21:00Z">
                <w:rPr>
                  <w:rFonts w:ascii="Cambria Math" w:hAnsi="Cambria Math"/>
                  <w:rPrChange w:id="565" w:author="Ericsson3" w:date="2017-05-05T17:11:00Z">
                    <w:rPr>
                      <w:rFonts w:ascii="Cambria Math" w:hAnsi="Cambria Math"/>
                      <w:highlight w:val="yellow"/>
                    </w:rPr>
                  </w:rPrChange>
                </w:rPr>
              </w:ins>
            </m:ctrlPr>
          </m:sSupPr>
          <m:e>
            <m:r>
              <w:ins w:id="566" w:author="Ericsson3" w:date="2017-05-04T23:21:00Z">
                <w:rPr>
                  <w:rFonts w:ascii="Cambria Math" w:hAnsi="Cambria Math"/>
                  <w:rPrChange w:id="567" w:author="Ericsson3" w:date="2017-05-05T17:11:00Z">
                    <w:rPr>
                      <w:rFonts w:ascii="Cambria Math" w:hAnsi="Cambria Math"/>
                    </w:rPr>
                  </w:rPrChange>
                </w:rPr>
                <m:t>s</m:t>
              </w:ins>
            </m:r>
          </m:e>
          <m:sup>
            <m:r>
              <w:ins w:id="568" w:author="Ericsson3" w:date="2017-05-04T23:21:00Z">
                <m:rPr>
                  <m:sty m:val="p"/>
                </m:rPr>
                <w:rPr>
                  <w:rFonts w:ascii="Cambria Math" w:hAnsi="Cambria Math"/>
                  <w:rPrChange w:id="569" w:author="Ericsson3" w:date="2017-05-05T17:11:00Z">
                    <w:rPr>
                      <w:rFonts w:ascii="Cambria Math" w:hAnsi="Cambria Math"/>
                    </w:rPr>
                  </w:rPrChange>
                </w:rPr>
                <m:t>2</m:t>
              </w:ins>
            </m:r>
          </m:sup>
        </m:sSup>
        <m:r>
          <w:ins w:id="570" w:author="Ericsson3" w:date="2017-05-04T23:21:00Z">
            <m:rPr>
              <m:sty m:val="p"/>
            </m:rPr>
            <w:rPr>
              <w:rFonts w:ascii="Cambria Math" w:hAnsi="Cambria Math"/>
            </w:rPr>
            <m:t>=</m:t>
          </w:ins>
        </m:r>
        <m:f>
          <m:fPr>
            <m:ctrlPr>
              <w:ins w:id="571" w:author="Ericsson3" w:date="2017-05-04T23:21:00Z">
                <w:rPr>
                  <w:rFonts w:ascii="Cambria Math" w:hAnsi="Cambria Math"/>
                  <w:rPrChange w:id="572" w:author="Ericsson3" w:date="2017-05-05T17:11:00Z">
                    <w:rPr>
                      <w:rFonts w:ascii="Cambria Math" w:hAnsi="Cambria Math"/>
                      <w:highlight w:val="yellow"/>
                    </w:rPr>
                  </w:rPrChange>
                </w:rPr>
              </w:ins>
            </m:ctrlPr>
          </m:fPr>
          <m:num>
            <m:r>
              <w:ins w:id="573" w:author="Ericsson3" w:date="2017-05-04T23:21:00Z">
                <m:rPr>
                  <m:sty m:val="p"/>
                </m:rPr>
                <w:rPr>
                  <w:rFonts w:ascii="Cambria Math" w:hAnsi="Cambria Math"/>
                  <w:rPrChange w:id="574" w:author="Ericsson3" w:date="2017-05-05T17:11:00Z">
                    <w:rPr>
                      <w:rFonts w:ascii="Cambria Math" w:hAnsi="Cambria Math"/>
                    </w:rPr>
                  </w:rPrChange>
                </w:rPr>
                <m:t>1</m:t>
              </w:ins>
            </m:r>
          </m:num>
          <m:den>
            <m:r>
              <w:ins w:id="575" w:author="Ericsson3" w:date="2017-05-04T23:21:00Z">
                <w:rPr>
                  <w:rFonts w:ascii="Cambria Math" w:hAnsi="Cambria Math"/>
                  <w:rPrChange w:id="576" w:author="Ericsson3" w:date="2017-05-05T17:11:00Z">
                    <w:rPr>
                      <w:rFonts w:ascii="Cambria Math" w:hAnsi="Cambria Math"/>
                    </w:rPr>
                  </w:rPrChange>
                </w:rPr>
                <m:t>N</m:t>
              </w:ins>
            </m:r>
            <m:r>
              <w:ins w:id="577" w:author="Ericsson3" w:date="2017-05-04T23:21:00Z">
                <m:rPr>
                  <m:sty m:val="p"/>
                </m:rPr>
                <w:rPr>
                  <w:rFonts w:ascii="Cambria Math" w:hAnsi="Cambria Math"/>
                  <w:rPrChange w:id="578" w:author="Ericsson3" w:date="2017-05-05T17:11:00Z">
                    <w:rPr>
                      <w:rFonts w:ascii="Cambria Math" w:hAnsi="Cambria Math"/>
                    </w:rPr>
                  </w:rPrChange>
                </w:rPr>
                <m:t>-1</m:t>
              </w:ins>
            </m:r>
          </m:den>
        </m:f>
        <m:nary>
          <m:naryPr>
            <m:chr m:val="∑"/>
            <m:limLoc m:val="undOvr"/>
            <m:ctrlPr>
              <w:ins w:id="579" w:author="Ericsson3" w:date="2017-05-04T23:21:00Z">
                <w:rPr>
                  <w:rFonts w:ascii="Cambria Math" w:hAnsi="Cambria Math"/>
                  <w:rPrChange w:id="580" w:author="Ericsson3" w:date="2017-05-05T17:11:00Z">
                    <w:rPr>
                      <w:rFonts w:ascii="Cambria Math" w:hAnsi="Cambria Math"/>
                      <w:highlight w:val="yellow"/>
                    </w:rPr>
                  </w:rPrChange>
                </w:rPr>
              </w:ins>
            </m:ctrlPr>
          </m:naryPr>
          <m:sub>
            <m:r>
              <w:ins w:id="581" w:author="Ericsson3" w:date="2017-05-04T23:21:00Z">
                <w:rPr>
                  <w:rFonts w:ascii="Cambria Math" w:hAnsi="Cambria Math"/>
                  <w:rPrChange w:id="582" w:author="Ericsson3" w:date="2017-05-05T17:11:00Z">
                    <w:rPr>
                      <w:rFonts w:ascii="Cambria Math" w:hAnsi="Cambria Math"/>
                    </w:rPr>
                  </w:rPrChange>
                </w:rPr>
                <m:t>i</m:t>
              </w:ins>
            </m:r>
            <m:r>
              <w:ins w:id="583" w:author="Ericsson3" w:date="2017-05-04T23:21:00Z">
                <m:rPr>
                  <m:sty m:val="p"/>
                </m:rPr>
                <w:rPr>
                  <w:rFonts w:ascii="Cambria Math" w:hAnsi="Cambria Math"/>
                  <w:rPrChange w:id="584" w:author="Ericsson3" w:date="2017-05-05T17:11:00Z">
                    <w:rPr>
                      <w:rFonts w:ascii="Cambria Math" w:hAnsi="Cambria Math"/>
                    </w:rPr>
                  </w:rPrChange>
                </w:rPr>
                <m:t>=1</m:t>
              </w:ins>
            </m:r>
          </m:sub>
          <m:sup>
            <m:r>
              <w:ins w:id="585" w:author="Ericsson3" w:date="2017-05-04T23:21:00Z">
                <w:rPr>
                  <w:rFonts w:ascii="Cambria Math" w:hAnsi="Cambria Math"/>
                  <w:rPrChange w:id="586" w:author="Ericsson3" w:date="2017-05-05T17:11:00Z">
                    <w:rPr>
                      <w:rFonts w:ascii="Cambria Math" w:hAnsi="Cambria Math"/>
                    </w:rPr>
                  </w:rPrChange>
                </w:rPr>
                <m:t>N</m:t>
              </w:ins>
            </m:r>
          </m:sup>
          <m:e>
            <m:sSup>
              <m:sSupPr>
                <m:ctrlPr>
                  <w:ins w:id="587" w:author="Ericsson3" w:date="2017-05-04T23:21:00Z">
                    <w:rPr>
                      <w:rFonts w:ascii="Cambria Math" w:hAnsi="Cambria Math"/>
                      <w:rPrChange w:id="588" w:author="Ericsson3" w:date="2017-05-05T17:11:00Z">
                        <w:rPr>
                          <w:rFonts w:ascii="Cambria Math" w:hAnsi="Cambria Math"/>
                          <w:highlight w:val="yellow"/>
                        </w:rPr>
                      </w:rPrChange>
                    </w:rPr>
                  </w:ins>
                </m:ctrlPr>
              </m:sSupPr>
              <m:e>
                <m:d>
                  <m:dPr>
                    <m:ctrlPr>
                      <w:ins w:id="589" w:author="Ericsson3" w:date="2017-05-04T23:21:00Z">
                        <w:rPr>
                          <w:rFonts w:ascii="Cambria Math" w:hAnsi="Cambria Math"/>
                          <w:rPrChange w:id="590" w:author="Ericsson3" w:date="2017-05-05T17:11:00Z">
                            <w:rPr>
                              <w:rFonts w:ascii="Cambria Math" w:hAnsi="Cambria Math"/>
                              <w:highlight w:val="yellow"/>
                            </w:rPr>
                          </w:rPrChange>
                        </w:rPr>
                      </w:ins>
                    </m:ctrlPr>
                  </m:dPr>
                  <m:e>
                    <m:sSub>
                      <m:sSubPr>
                        <m:ctrlPr>
                          <w:ins w:id="591" w:author="Ericsson3" w:date="2017-05-04T23:21:00Z">
                            <w:rPr>
                              <w:rFonts w:ascii="Cambria Math" w:hAnsi="Cambria Math"/>
                              <w:rPrChange w:id="592" w:author="Ericsson3" w:date="2017-05-05T17:11:00Z">
                                <w:rPr>
                                  <w:rFonts w:ascii="Cambria Math" w:hAnsi="Cambria Math"/>
                                  <w:highlight w:val="yellow"/>
                                </w:rPr>
                              </w:rPrChange>
                            </w:rPr>
                          </w:ins>
                        </m:ctrlPr>
                      </m:sSubPr>
                      <m:e>
                        <m:r>
                          <w:ins w:id="593" w:author="Ericsson3" w:date="2017-05-04T23:21:00Z">
                            <w:rPr>
                              <w:rFonts w:ascii="Cambria Math" w:hAnsi="Cambria Math"/>
                              <w:rPrChange w:id="594" w:author="Ericsson3" w:date="2017-05-05T17:11:00Z">
                                <w:rPr>
                                  <w:rFonts w:ascii="Cambria Math" w:hAnsi="Cambria Math"/>
                                </w:rPr>
                              </w:rPrChange>
                            </w:rPr>
                            <m:t>t</m:t>
                          </w:ins>
                        </m:r>
                      </m:e>
                      <m:sub>
                        <m:sSub>
                          <m:sSubPr>
                            <m:ctrlPr>
                              <w:ins w:id="595" w:author="Ericsson3" w:date="2017-05-04T23:21:00Z">
                                <w:rPr>
                                  <w:rFonts w:ascii="Cambria Math" w:hAnsi="Cambria Math"/>
                                  <w:i/>
                                  <w:rPrChange w:id="596" w:author="Ericsson3" w:date="2017-05-05T17:11:00Z">
                                    <w:rPr>
                                      <w:rFonts w:ascii="Cambria Math" w:hAnsi="Cambria Math"/>
                                      <w:i/>
                                    </w:rPr>
                                  </w:rPrChange>
                                </w:rPr>
                              </w:ins>
                            </m:ctrlPr>
                          </m:sSubPr>
                          <m:e>
                            <m:r>
                              <w:ins w:id="597" w:author="Ericsson3" w:date="2017-05-04T23:21:00Z">
                                <w:rPr>
                                  <w:rFonts w:ascii="Cambria Math" w:hAnsi="Cambria Math"/>
                                  <w:rPrChange w:id="598" w:author="Ericsson3" w:date="2017-05-05T17:11:00Z">
                                    <w:rPr>
                                      <w:rFonts w:ascii="Cambria Math" w:hAnsi="Cambria Math"/>
                                    </w:rPr>
                                  </w:rPrChange>
                                </w:rPr>
                                <m:t>A</m:t>
                              </w:ins>
                            </m:r>
                          </m:e>
                          <m:sub>
                            <m:r>
                              <w:ins w:id="599" w:author="Ericsson3" w:date="2017-05-04T23:21:00Z">
                                <w:rPr>
                                  <w:rFonts w:ascii="Cambria Math" w:hAnsi="Cambria Math"/>
                                  <w:rPrChange w:id="600" w:author="Ericsson3" w:date="2017-05-05T17:11:00Z">
                                    <w:rPr>
                                      <w:rFonts w:ascii="Cambria Math" w:hAnsi="Cambria Math"/>
                                    </w:rPr>
                                  </w:rPrChange>
                                </w:rPr>
                                <m:t>i</m:t>
                              </w:ins>
                            </m:r>
                          </m:sub>
                        </m:sSub>
                      </m:sub>
                    </m:sSub>
                    <m:r>
                      <w:ins w:id="601" w:author="Ericsson3" w:date="2017-05-04T23:21:00Z">
                        <m:rPr>
                          <m:sty m:val="p"/>
                        </m:rPr>
                        <w:rPr>
                          <w:rFonts w:ascii="Cambria Math" w:hAnsi="Cambria Math"/>
                          <w:rPrChange w:id="602" w:author="Ericsson3" w:date="2017-05-05T17:11:00Z">
                            <w:rPr>
                              <w:rFonts w:ascii="Cambria Math" w:hAnsi="Cambria Math"/>
                            </w:rPr>
                          </w:rPrChange>
                        </w:rPr>
                        <m:t>-</m:t>
                      </w:ins>
                    </m:r>
                    <m:acc>
                      <m:accPr>
                        <m:chr m:val="̅"/>
                        <m:ctrlPr>
                          <w:ins w:id="603" w:author="Ericsson3" w:date="2017-05-04T23:21:00Z">
                            <w:rPr>
                              <w:rFonts w:ascii="Cambria Math" w:hAnsi="Cambria Math"/>
                              <w:rPrChange w:id="604" w:author="Ericsson3" w:date="2017-05-05T17:11:00Z">
                                <w:rPr>
                                  <w:rFonts w:ascii="Cambria Math" w:hAnsi="Cambria Math"/>
                                  <w:highlight w:val="yellow"/>
                                </w:rPr>
                              </w:rPrChange>
                            </w:rPr>
                          </w:ins>
                        </m:ctrlPr>
                      </m:accPr>
                      <m:e>
                        <m:sSub>
                          <m:sSubPr>
                            <m:ctrlPr>
                              <w:ins w:id="605" w:author="Ericsson3" w:date="2017-05-04T23:21:00Z">
                                <w:rPr>
                                  <w:rFonts w:ascii="Cambria Math" w:hAnsi="Cambria Math"/>
                                  <w:i/>
                                  <w:rPrChange w:id="606" w:author="Ericsson3" w:date="2017-05-05T17:11:00Z">
                                    <w:rPr>
                                      <w:rFonts w:ascii="Cambria Math" w:hAnsi="Cambria Math"/>
                                      <w:i/>
                                      <w:highlight w:val="yellow"/>
                                    </w:rPr>
                                  </w:rPrChange>
                                </w:rPr>
                              </w:ins>
                            </m:ctrlPr>
                          </m:sSubPr>
                          <m:e>
                            <m:r>
                              <w:ins w:id="607" w:author="Ericsson3" w:date="2017-05-04T23:21:00Z">
                                <w:rPr>
                                  <w:rFonts w:ascii="Cambria Math" w:hAnsi="Cambria Math"/>
                                  <w:rPrChange w:id="608" w:author="Ericsson3" w:date="2017-05-05T17:11:00Z">
                                    <w:rPr>
                                      <w:rFonts w:ascii="Cambria Math" w:hAnsi="Cambria Math"/>
                                    </w:rPr>
                                  </w:rPrChange>
                                </w:rPr>
                                <m:t>t</m:t>
                              </w:ins>
                            </m:r>
                          </m:e>
                          <m:sub>
                            <m:sSub>
                              <m:sSubPr>
                                <m:ctrlPr>
                                  <w:ins w:id="609" w:author="Ericsson3" w:date="2017-05-04T23:21:00Z">
                                    <w:rPr>
                                      <w:rFonts w:ascii="Cambria Math" w:hAnsi="Cambria Math"/>
                                      <w:i/>
                                      <w:rPrChange w:id="610" w:author="Ericsson3" w:date="2017-05-05T17:11:00Z">
                                        <w:rPr>
                                          <w:rFonts w:ascii="Cambria Math" w:hAnsi="Cambria Math"/>
                                          <w:i/>
                                        </w:rPr>
                                      </w:rPrChange>
                                    </w:rPr>
                                  </w:ins>
                                </m:ctrlPr>
                              </m:sSubPr>
                              <m:e>
                                <m:r>
                                  <w:ins w:id="611" w:author="Ericsson3" w:date="2017-05-04T23:21:00Z">
                                    <w:rPr>
                                      <w:rFonts w:ascii="Cambria Math" w:hAnsi="Cambria Math"/>
                                      <w:rPrChange w:id="612" w:author="Ericsson3" w:date="2017-05-05T17:11:00Z">
                                        <w:rPr>
                                          <w:rFonts w:ascii="Cambria Math" w:hAnsi="Cambria Math"/>
                                        </w:rPr>
                                      </w:rPrChange>
                                    </w:rPr>
                                    <m:t>A</m:t>
                                  </w:ins>
                                </m:r>
                              </m:e>
                              <m:sub>
                                <m:r>
                                  <w:ins w:id="613" w:author="Ericsson3" w:date="2017-05-04T23:21:00Z">
                                    <w:rPr>
                                      <w:rFonts w:ascii="Cambria Math" w:hAnsi="Cambria Math"/>
                                      <w:rPrChange w:id="614" w:author="Ericsson3" w:date="2017-05-05T17:11:00Z">
                                        <w:rPr>
                                          <w:rFonts w:ascii="Cambria Math" w:hAnsi="Cambria Math"/>
                                        </w:rPr>
                                      </w:rPrChange>
                                    </w:rPr>
                                    <m:t>Reported</m:t>
                                  </w:ins>
                                </m:r>
                              </m:sub>
                            </m:sSub>
                          </m:sub>
                        </m:sSub>
                      </m:e>
                    </m:acc>
                  </m:e>
                </m:d>
              </m:e>
              <m:sup>
                <m:r>
                  <w:ins w:id="615" w:author="Ericsson3" w:date="2017-05-04T23:21:00Z">
                    <m:rPr>
                      <m:sty m:val="p"/>
                    </m:rPr>
                    <w:rPr>
                      <w:rFonts w:ascii="Cambria Math" w:hAnsi="Cambria Math"/>
                      <w:rPrChange w:id="616" w:author="Ericsson3" w:date="2017-05-05T17:11:00Z">
                        <w:rPr>
                          <w:rFonts w:ascii="Cambria Math" w:hAnsi="Cambria Math"/>
                        </w:rPr>
                      </w:rPrChange>
                    </w:rPr>
                    <m:t>2</m:t>
                  </w:ins>
                </m:r>
              </m:sup>
            </m:sSup>
          </m:e>
        </m:nary>
      </m:oMath>
      <w:ins w:id="617" w:author="Ericsson3" w:date="2017-05-04T15:45:00Z">
        <w:r w:rsidR="00A24609" w:rsidRPr="00B21FC0">
          <w:rPr>
            <w:rPrChange w:id="618" w:author="Ericsson3" w:date="2017-05-05T17:11:00Z">
              <w:rPr>
                <w:highlight w:val="yellow"/>
              </w:rPr>
            </w:rPrChange>
          </w:rPr>
          <w:tab/>
        </w:r>
        <w:r w:rsidR="00A24609" w:rsidRPr="00B21FC0">
          <w:rPr>
            <w:rPrChange w:id="619" w:author="Ericsson3" w:date="2017-05-05T17:11:00Z">
              <w:rPr>
                <w:highlight w:val="yellow"/>
              </w:rPr>
            </w:rPrChange>
          </w:rPr>
          <w:tab/>
          <w:t>(5</w:t>
        </w:r>
        <w:r w:rsidR="00D96068" w:rsidRPr="00B21FC0">
          <w:t>)</w:t>
        </w:r>
      </w:ins>
    </w:p>
    <w:p w14:paraId="012A2882" w14:textId="6943FF51" w:rsidR="00D96068" w:rsidRPr="00B21FC0" w:rsidRDefault="001A0ACD" w:rsidP="00D96068">
      <w:pPr>
        <w:rPr>
          <w:ins w:id="620" w:author="Ericsson3" w:date="2017-05-04T15:45:00Z"/>
          <w:lang w:val="en-US"/>
        </w:rPr>
      </w:pPr>
      <w:ins w:id="621" w:author="Ericsson3" w:date="2017-05-04T23:28:00Z">
        <w:r w:rsidRPr="00B21FC0">
          <w:rPr>
            <w:rPrChange w:id="622" w:author="Ericsson3" w:date="2017-05-05T17:11:00Z">
              <w:rPr>
                <w:highlight w:val="yellow"/>
              </w:rPr>
            </w:rPrChange>
          </w:rPr>
          <w:t>where</w:t>
        </w:r>
      </w:ins>
      <w:ins w:id="623" w:author="Ericsson3" w:date="2017-05-04T23:17:00Z">
        <w:r w:rsidR="00A754E8" w:rsidRPr="00B21FC0">
          <w:rPr>
            <w:rPrChange w:id="624" w:author="Ericsson3" w:date="2017-05-05T17:11:00Z">
              <w:rPr>
                <w:highlight w:val="yellow"/>
              </w:rPr>
            </w:rPrChange>
          </w:rPr>
          <w:t xml:space="preserve"> </w:t>
        </w:r>
        <m:oMath>
          <m:acc>
            <m:accPr>
              <m:chr m:val="̅"/>
              <m:ctrlPr>
                <w:rPr>
                  <w:rFonts w:ascii="Cambria Math" w:hAnsi="Cambria Math"/>
                  <w:rPrChange w:id="625" w:author="Ericsson3" w:date="2017-05-05T17:11:00Z">
                    <w:rPr>
                      <w:rFonts w:ascii="Cambria Math" w:hAnsi="Cambria Math"/>
                      <w:highlight w:val="yellow"/>
                    </w:rPr>
                  </w:rPrChange>
                </w:rPr>
              </m:ctrlPr>
            </m:accPr>
            <m:e>
              <m:sSub>
                <m:sSubPr>
                  <m:ctrlPr>
                    <w:rPr>
                      <w:rFonts w:ascii="Cambria Math" w:hAnsi="Cambria Math"/>
                      <w:i/>
                      <w:noProof/>
                      <w:rPrChange w:id="626" w:author="Ericsson3" w:date="2017-05-05T17:11:00Z">
                        <w:rPr>
                          <w:rFonts w:ascii="Cambria Math" w:hAnsi="Cambria Math"/>
                          <w:i/>
                          <w:noProof/>
                          <w:highlight w:val="yellow"/>
                        </w:rPr>
                      </w:rPrChange>
                    </w:rPr>
                  </m:ctrlPr>
                </m:sSubPr>
                <m:e>
                  <m:r>
                    <w:rPr>
                      <w:rFonts w:ascii="Cambria Math" w:hAnsi="Cambria Math"/>
                      <w:rPrChange w:id="627" w:author="Ericsson3" w:date="2017-05-05T17:11:00Z">
                        <w:rPr>
                          <w:rFonts w:ascii="Cambria Math" w:hAnsi="Cambria Math"/>
                          <w:highlight w:val="yellow"/>
                        </w:rPr>
                      </w:rPrChange>
                    </w:rPr>
                    <m:t>t</m:t>
                  </m:r>
                </m:e>
                <m:sub>
                  <m:sSub>
                    <m:sSubPr>
                      <m:ctrlPr>
                        <w:rPr>
                          <w:rFonts w:ascii="Cambria Math" w:hAnsi="Cambria Math"/>
                          <w:i/>
                          <w:rPrChange w:id="628" w:author="Ericsson3" w:date="2017-05-05T17:11:00Z">
                            <w:rPr>
                              <w:rFonts w:ascii="Cambria Math" w:hAnsi="Cambria Math"/>
                              <w:i/>
                            </w:rPr>
                          </w:rPrChange>
                        </w:rPr>
                      </m:ctrlPr>
                    </m:sSubPr>
                    <m:e>
                      <m:r>
                        <w:rPr>
                          <w:rFonts w:ascii="Cambria Math" w:hAnsi="Cambria Math"/>
                          <w:rPrChange w:id="629" w:author="Ericsson3" w:date="2017-05-05T17:11:00Z">
                            <w:rPr>
                              <w:rFonts w:ascii="Cambria Math" w:hAnsi="Cambria Math"/>
                              <w:highlight w:val="yellow"/>
                            </w:rPr>
                          </w:rPrChange>
                        </w:rPr>
                        <m:t>A</m:t>
                      </m:r>
                    </m:e>
                    <m:sub>
                      <m:r>
                        <w:rPr>
                          <w:rFonts w:ascii="Cambria Math" w:hAnsi="Cambria Math"/>
                          <w:rPrChange w:id="630" w:author="Ericsson3" w:date="2017-05-05T17:11:00Z">
                            <w:rPr>
                              <w:rFonts w:ascii="Cambria Math" w:hAnsi="Cambria Math"/>
                            </w:rPr>
                          </w:rPrChange>
                        </w:rPr>
                        <m:t>Reported</m:t>
                      </m:r>
                    </m:sub>
                  </m:sSub>
                </m:sub>
              </m:sSub>
            </m:e>
          </m:acc>
        </m:oMath>
      </w:ins>
      <w:ins w:id="631" w:author="Ericsson3" w:date="2017-05-04T15:45:00Z">
        <w:r w:rsidRPr="00B21FC0">
          <w:rPr>
            <w:lang w:val="en-US"/>
            <w:rPrChange w:id="632" w:author="Ericsson3" w:date="2017-05-05T17:11:00Z">
              <w:rPr>
                <w:highlight w:val="yellow"/>
                <w:lang w:val="en-US"/>
              </w:rPr>
            </w:rPrChange>
          </w:rPr>
          <w:t xml:space="preserve">and </w:t>
        </w:r>
      </w:ins>
      <w:ins w:id="633" w:author="Ericsson3" w:date="2017-05-04T23:18:00Z">
        <w:r w:rsidR="0047236F" w:rsidRPr="00B21FC0">
          <w:rPr>
            <w:lang w:val="en-US"/>
            <w:rPrChange w:id="634" w:author="Ericsson3" w:date="2017-05-05T17:11:00Z">
              <w:rPr>
                <w:highlight w:val="yellow"/>
                <w:lang w:val="en-US"/>
              </w:rPr>
            </w:rPrChange>
          </w:rPr>
          <w:t xml:space="preserve"> </w:t>
        </w:r>
        <m:oMath>
          <m:sSub>
            <m:sSubPr>
              <m:ctrlPr>
                <w:rPr>
                  <w:rFonts w:ascii="Cambria Math" w:hAnsi="Cambria Math"/>
                  <w:i/>
                  <w:lang w:val="en-US"/>
                  <w:rPrChange w:id="635" w:author="Ericsson3" w:date="2017-05-05T17:11:00Z">
                    <w:rPr>
                      <w:rFonts w:ascii="Cambria Math" w:hAnsi="Cambria Math"/>
                      <w:i/>
                      <w:highlight w:val="yellow"/>
                      <w:lang w:val="en-US"/>
                    </w:rPr>
                  </w:rPrChange>
                </w:rPr>
              </m:ctrlPr>
            </m:sSubPr>
            <m:e>
              <m:r>
                <w:rPr>
                  <w:rFonts w:ascii="Cambria Math" w:hAnsi="Cambria Math"/>
                  <w:lang w:val="en-US"/>
                  <w:rPrChange w:id="636" w:author="Ericsson3" w:date="2017-05-05T17:11:00Z">
                    <w:rPr>
                      <w:rFonts w:ascii="Cambria Math" w:hAnsi="Cambria Math"/>
                      <w:lang w:val="en-US"/>
                    </w:rPr>
                  </w:rPrChange>
                </w:rPr>
                <m:t>t</m:t>
              </m:r>
            </m:e>
            <m:sub>
              <m:sSub>
                <m:sSubPr>
                  <m:ctrlPr>
                    <w:rPr>
                      <w:rFonts w:ascii="Cambria Math" w:hAnsi="Cambria Math"/>
                      <w:i/>
                      <w:lang w:val="en-US"/>
                      <w:rPrChange w:id="637" w:author="Ericsson3" w:date="2017-05-05T17:11:00Z">
                        <w:rPr>
                          <w:rFonts w:ascii="Cambria Math" w:hAnsi="Cambria Math"/>
                          <w:i/>
                          <w:lang w:val="en-US"/>
                        </w:rPr>
                      </w:rPrChange>
                    </w:rPr>
                  </m:ctrlPr>
                </m:sSubPr>
                <m:e>
                  <m:r>
                    <w:rPr>
                      <w:rFonts w:ascii="Cambria Math" w:hAnsi="Cambria Math"/>
                      <w:lang w:val="en-US"/>
                      <w:rPrChange w:id="638" w:author="Ericsson3" w:date="2017-05-05T17:11:00Z">
                        <w:rPr>
                          <w:rFonts w:ascii="Cambria Math" w:hAnsi="Cambria Math"/>
                          <w:lang w:val="en-US"/>
                        </w:rPr>
                      </w:rPrChange>
                    </w:rPr>
                    <m:t>A</m:t>
                  </m:r>
                </m:e>
                <m:sub>
                  <m:r>
                    <w:rPr>
                      <w:rFonts w:ascii="Cambria Math" w:hAnsi="Cambria Math"/>
                      <w:lang w:val="en-US"/>
                      <w:rPrChange w:id="639" w:author="Ericsson3" w:date="2017-05-05T17:11:00Z">
                        <w:rPr>
                          <w:rFonts w:ascii="Cambria Math" w:hAnsi="Cambria Math"/>
                          <w:lang w:val="en-US"/>
                        </w:rPr>
                      </w:rPrChange>
                    </w:rPr>
                    <m:t>i</m:t>
                  </m:r>
                </m:sub>
              </m:sSub>
            </m:sub>
          </m:sSub>
          <m:r>
            <w:rPr>
              <w:rFonts w:ascii="Cambria Math" w:hAnsi="Cambria Math"/>
              <w:lang w:val="en-US"/>
              <w:rPrChange w:id="640" w:author="Ericsson3" w:date="2017-05-05T17:11:00Z">
                <w:rPr>
                  <w:rFonts w:ascii="Cambria Math" w:hAnsi="Cambria Math"/>
                  <w:highlight w:val="yellow"/>
                  <w:lang w:val="en-US"/>
                </w:rPr>
              </w:rPrChange>
            </w:rPr>
            <m:t xml:space="preserve"> </m:t>
          </m:r>
        </m:oMath>
      </w:ins>
      <w:ins w:id="641" w:author="Ericsson3" w:date="2017-05-04T23:28:00Z">
        <w:r w:rsidRPr="00B21FC0">
          <w:rPr>
            <w:lang w:val="en-US"/>
            <w:rPrChange w:id="642" w:author="Ericsson3" w:date="2017-05-05T17:11:00Z">
              <w:rPr>
                <w:highlight w:val="yellow"/>
                <w:lang w:val="en-US"/>
              </w:rPr>
            </w:rPrChange>
          </w:rPr>
          <w:t xml:space="preserve">are calculated </w:t>
        </w:r>
      </w:ins>
      <w:ins w:id="643" w:author="Ericsson3" w:date="2017-05-04T15:45:00Z">
        <w:r w:rsidR="00C62A6A" w:rsidRPr="00B21FC0">
          <w:rPr>
            <w:lang w:val="en-US"/>
            <w:rPrChange w:id="644" w:author="Ericsson3" w:date="2017-05-05T17:11:00Z">
              <w:rPr>
                <w:highlight w:val="yellow"/>
                <w:lang w:val="en-US"/>
              </w:rPr>
            </w:rPrChange>
          </w:rPr>
          <w:t xml:space="preserve">per the equations (1), </w:t>
        </w:r>
        <w:r w:rsidR="00D96068" w:rsidRPr="00B21FC0">
          <w:rPr>
            <w:lang w:val="en-US"/>
          </w:rPr>
          <w:t xml:space="preserve">(2) </w:t>
        </w:r>
      </w:ins>
      <w:ins w:id="645" w:author="Ericsson3" w:date="2017-05-04T22:55:00Z">
        <w:r w:rsidR="00C62A6A" w:rsidRPr="00B21FC0">
          <w:rPr>
            <w:lang w:val="en-US"/>
            <w:rPrChange w:id="646" w:author="Ericsson3" w:date="2017-05-05T17:11:00Z">
              <w:rPr>
                <w:highlight w:val="yellow"/>
                <w:lang w:val="en-US"/>
              </w:rPr>
            </w:rPrChange>
          </w:rPr>
          <w:t xml:space="preserve">and (3) </w:t>
        </w:r>
      </w:ins>
      <w:ins w:id="647" w:author="Ericsson3" w:date="2017-05-04T15:45:00Z">
        <w:r w:rsidR="00D96068" w:rsidRPr="00B21FC0">
          <w:rPr>
            <w:lang w:val="en-US"/>
          </w:rPr>
          <w:t>above.</w:t>
        </w:r>
      </w:ins>
    </w:p>
    <w:p w14:paraId="4960B13B" w14:textId="46EC1ADF" w:rsidR="00D96068" w:rsidRPr="00B21FC0" w:rsidRDefault="00D96068" w:rsidP="00D96068">
      <w:pPr>
        <w:rPr>
          <w:ins w:id="648" w:author="Ericsson3" w:date="2017-05-04T15:45:00Z"/>
          <w:rPrChange w:id="649" w:author="Ericsson3" w:date="2017-05-05T17:11:00Z">
            <w:rPr>
              <w:ins w:id="650" w:author="Ericsson3" w:date="2017-05-04T15:45:00Z"/>
            </w:rPr>
          </w:rPrChange>
        </w:rPr>
      </w:pPr>
      <w:ins w:id="651" w:author="Ericsson3" w:date="2017-05-04T15:45:00Z">
        <w:r w:rsidRPr="00B21FC0">
          <w:rPr>
            <w:rPrChange w:id="652" w:author="Ericsson3" w:date="2017-05-05T17:11:00Z">
              <w:rPr/>
            </w:rPrChange>
          </w:rPr>
          <w:t>Similarly, for the SMLC to be able to accurately estimate the number of required BTSs to be used during the Multilateration Timing Advance procedure (in order to meet a targeted positioning accuracy) each individual BTS shall</w:t>
        </w:r>
        <w:r w:rsidRPr="00B21FC0">
          <w:rPr>
            <w:strike/>
            <w:rPrChange w:id="653" w:author="Ericsson3" w:date="2017-05-05T17:11:00Z">
              <w:rPr>
                <w:strike/>
              </w:rPr>
            </w:rPrChange>
          </w:rPr>
          <w:t>,</w:t>
        </w:r>
        <w:r w:rsidRPr="00B21FC0">
          <w:rPr>
            <w:rPrChange w:id="654" w:author="Ericsson3" w:date="2017-05-05T17:11:00Z">
              <w:rPr/>
            </w:rPrChange>
          </w:rPr>
          <w:t xml:space="preserve"> provide the BSC with a guaranteed timing advance assessment error it shall always be capable of supporting regardless of radio conditions, see 3GPP TS 49.031 [18]. The BSC, in turn, reports this guaranteed timing advance assessment error value as the applicable BTS Reception Accuracy Capability in the Assistance Information Response message sent to the SMLC in response to an Assistance Information Request message (see 3GPP TS 43.059 [6]).</w:t>
        </w:r>
      </w:ins>
    </w:p>
    <w:p w14:paraId="1D7C1282" w14:textId="38C00D5B" w:rsidR="00D96068" w:rsidRPr="00B21FC0" w:rsidRDefault="00D96068" w:rsidP="00D96068">
      <w:pPr>
        <w:rPr>
          <w:ins w:id="655" w:author="Ericsson3" w:date="2017-05-04T15:45:00Z"/>
          <w:rPrChange w:id="656" w:author="Ericsson3" w:date="2017-05-05T17:11:00Z">
            <w:rPr>
              <w:ins w:id="657" w:author="Ericsson3" w:date="2017-05-04T15:45:00Z"/>
            </w:rPr>
          </w:rPrChange>
        </w:rPr>
      </w:pPr>
      <w:ins w:id="658" w:author="Ericsson3" w:date="2017-05-04T15:45:00Z">
        <w:r w:rsidRPr="00B21FC0">
          <w:rPr>
            <w:rPrChange w:id="659" w:author="Ericsson3" w:date="2017-05-05T17:11:00Z">
              <w:rPr/>
            </w:rPrChange>
          </w:rPr>
          <w:t>Note that the BTS Reception Accuracy Capability included in the Assistance Information Response message sent to the SMLC corresponds to the guaranteed accuracy with which the BTS can assess a single timing advance value, using a single (EC-)RACH burst, at the reference sensitivity level of the RACH or, in case of EC operation (see 3GPP TS 44.018 [36]), at the reference sensitivity level of the EC-RACH (see 3GPP TS 45.005 [11]). The BTS shall comply with the indicated BTS reception Accuracy Capability in [90] % of the timing advance estimations when subject to the test signal for the reported BTS Reception Accuracy Capability (see 3GPP TS 51.021[19]).</w:t>
        </w:r>
      </w:ins>
    </w:p>
    <w:p w14:paraId="634BB1CC" w14:textId="77777777" w:rsidR="007663AE" w:rsidRPr="00B21FC0" w:rsidRDefault="007663AE" w:rsidP="007663AE">
      <w:pPr>
        <w:rPr>
          <w:rPrChange w:id="660" w:author="Ericsson3" w:date="2017-05-05T17:11: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B21FC0" w14:paraId="55EAF1CE" w14:textId="77777777" w:rsidTr="008A0AC4">
        <w:trPr>
          <w:trHeight w:val="557"/>
        </w:trPr>
        <w:tc>
          <w:tcPr>
            <w:tcW w:w="9837" w:type="dxa"/>
            <w:shd w:val="clear" w:color="auto" w:fill="0EED03"/>
          </w:tcPr>
          <w:p w14:paraId="69F0CCBA" w14:textId="77777777" w:rsidR="007663AE" w:rsidRPr="00B21FC0" w:rsidRDefault="007663AE" w:rsidP="008A0AC4">
            <w:pPr>
              <w:keepNext/>
              <w:spacing w:before="120" w:after="120"/>
              <w:jc w:val="center"/>
              <w:rPr>
                <w:noProof/>
                <w:sz w:val="28"/>
                <w:szCs w:val="28"/>
                <w:lang w:eastAsia="ja-JP"/>
                <w:rPrChange w:id="661" w:author="Ericsson3" w:date="2017-05-05T17:11:00Z">
                  <w:rPr>
                    <w:noProof/>
                    <w:sz w:val="28"/>
                    <w:szCs w:val="28"/>
                    <w:lang w:eastAsia="ja-JP"/>
                  </w:rPr>
                </w:rPrChange>
              </w:rPr>
            </w:pPr>
            <w:r w:rsidRPr="00B21FC0">
              <w:rPr>
                <w:noProof/>
                <w:sz w:val="28"/>
                <w:szCs w:val="28"/>
                <w:lang w:eastAsia="ja-JP"/>
                <w:rPrChange w:id="662" w:author="Ericsson3" w:date="2017-05-05T17:11:00Z">
                  <w:rPr>
                    <w:noProof/>
                    <w:sz w:val="28"/>
                    <w:szCs w:val="28"/>
                    <w:lang w:eastAsia="ja-JP"/>
                  </w:rPr>
                </w:rPrChange>
              </w:rPr>
              <w:t>*** For information only ***</w:t>
            </w:r>
          </w:p>
        </w:tc>
      </w:tr>
    </w:tbl>
    <w:p w14:paraId="314B5DCE" w14:textId="77777777" w:rsidR="007663AE" w:rsidRPr="00B21FC0" w:rsidRDefault="007663AE" w:rsidP="007663AE">
      <w:pPr>
        <w:rPr>
          <w:noProof/>
          <w:rPrChange w:id="663" w:author="Ericsson3" w:date="2017-05-05T17:11:00Z">
            <w:rPr>
              <w:noProof/>
            </w:rPr>
          </w:rPrChange>
        </w:rPr>
      </w:pPr>
    </w:p>
    <w:p w14:paraId="335A65E1" w14:textId="77777777" w:rsidR="007663AE" w:rsidRPr="00B21FC0" w:rsidRDefault="007663AE" w:rsidP="007663AE">
      <w:pPr>
        <w:pStyle w:val="Heading2"/>
        <w:rPr>
          <w:rPrChange w:id="664" w:author="Ericsson3" w:date="2017-05-05T17:11:00Z">
            <w:rPr/>
          </w:rPrChange>
        </w:rPr>
      </w:pPr>
      <w:bookmarkStart w:id="665" w:name="_Toc462091118"/>
      <w:r w:rsidRPr="00B21FC0">
        <w:rPr>
          <w:rPrChange w:id="666" w:author="Ericsson3" w:date="2017-05-05T17:11:00Z">
            <w:rPr/>
          </w:rPrChange>
        </w:rPr>
        <w:t>6.2</w:t>
      </w:r>
      <w:r w:rsidRPr="00B21FC0">
        <w:rPr>
          <w:rPrChange w:id="667" w:author="Ericsson3" w:date="2017-05-05T17:11:00Z">
            <w:rPr/>
          </w:rPrChange>
        </w:rPr>
        <w:tab/>
        <w:t>Internal timebase</w:t>
      </w:r>
      <w:bookmarkEnd w:id="665"/>
    </w:p>
    <w:p w14:paraId="2E032B80" w14:textId="77777777" w:rsidR="007663AE" w:rsidRPr="00B21FC0" w:rsidRDefault="007663AE" w:rsidP="007663AE">
      <w:pPr>
        <w:rPr>
          <w:rPrChange w:id="668" w:author="Ericsson3" w:date="2017-05-05T17:11:00Z">
            <w:rPr/>
          </w:rPrChange>
        </w:rPr>
      </w:pPr>
      <w:r w:rsidRPr="00B21FC0">
        <w:rPr>
          <w:rPrChange w:id="669" w:author="Ericsson3" w:date="2017-05-05T17:11:00Z">
            <w:rPr/>
          </w:rPrChange>
        </w:rPr>
        <w:t>The MS shall keep its internal timebase in line with that of signals received from the BTS. If the MS determines that the timing difference exceeds 2 µ seconds, it shall adjust its timebase in steps of ¼ normal symbol period. This adjustment shall be performed at intervals of not less than 1 second and not greater than 2 seconds until the timing difference is less than ½ normal symbol periods.</w:t>
      </w:r>
    </w:p>
    <w:p w14:paraId="4AA8A145" w14:textId="77777777" w:rsidR="007663AE" w:rsidRPr="00B21FC0" w:rsidRDefault="007663AE" w:rsidP="007663AE">
      <w:pPr>
        <w:rPr>
          <w:rPrChange w:id="670" w:author="Ericsson3" w:date="2017-05-05T17:11: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B21FC0" w14:paraId="206CAA0A" w14:textId="77777777" w:rsidTr="008A0AC4">
        <w:trPr>
          <w:trHeight w:val="557"/>
        </w:trPr>
        <w:tc>
          <w:tcPr>
            <w:tcW w:w="9837" w:type="dxa"/>
            <w:shd w:val="clear" w:color="auto" w:fill="0EED03"/>
          </w:tcPr>
          <w:p w14:paraId="423FB0C1" w14:textId="77777777" w:rsidR="007663AE" w:rsidRPr="00B21FC0" w:rsidRDefault="007663AE" w:rsidP="008A0AC4">
            <w:pPr>
              <w:keepNext/>
              <w:spacing w:before="120" w:after="120"/>
              <w:jc w:val="center"/>
              <w:rPr>
                <w:noProof/>
                <w:sz w:val="28"/>
                <w:szCs w:val="28"/>
                <w:lang w:eastAsia="ja-JP"/>
                <w:rPrChange w:id="671" w:author="Ericsson3" w:date="2017-05-05T17:11:00Z">
                  <w:rPr>
                    <w:noProof/>
                    <w:sz w:val="28"/>
                    <w:szCs w:val="28"/>
                    <w:lang w:eastAsia="ja-JP"/>
                  </w:rPr>
                </w:rPrChange>
              </w:rPr>
            </w:pPr>
            <w:r w:rsidRPr="00B21FC0">
              <w:rPr>
                <w:noProof/>
                <w:sz w:val="28"/>
                <w:szCs w:val="28"/>
                <w:lang w:eastAsia="ja-JP"/>
                <w:rPrChange w:id="672" w:author="Ericsson3" w:date="2017-05-05T17:11:00Z">
                  <w:rPr>
                    <w:noProof/>
                    <w:sz w:val="28"/>
                    <w:szCs w:val="28"/>
                    <w:lang w:eastAsia="ja-JP"/>
                  </w:rPr>
                </w:rPrChange>
              </w:rPr>
              <w:t>*** Second change ***</w:t>
            </w:r>
          </w:p>
        </w:tc>
      </w:tr>
    </w:tbl>
    <w:p w14:paraId="03C417E1" w14:textId="77777777" w:rsidR="007663AE" w:rsidRPr="00B21FC0" w:rsidRDefault="007663AE" w:rsidP="007663AE">
      <w:pPr>
        <w:rPr>
          <w:rPrChange w:id="673" w:author="Ericsson3" w:date="2017-05-05T17:11:00Z">
            <w:rPr/>
          </w:rPrChange>
        </w:rPr>
      </w:pPr>
    </w:p>
    <w:p w14:paraId="14D4C8D7" w14:textId="77777777" w:rsidR="007663AE" w:rsidRPr="00B21FC0" w:rsidRDefault="007663AE" w:rsidP="007663AE">
      <w:pPr>
        <w:pStyle w:val="Heading2"/>
        <w:rPr>
          <w:rPrChange w:id="674" w:author="Ericsson3" w:date="2017-05-05T17:11:00Z">
            <w:rPr/>
          </w:rPrChange>
        </w:rPr>
      </w:pPr>
      <w:bookmarkStart w:id="675" w:name="_Toc462091119"/>
      <w:r w:rsidRPr="00B21FC0">
        <w:rPr>
          <w:rPrChange w:id="676" w:author="Ericsson3" w:date="2017-05-05T17:11:00Z">
            <w:rPr/>
          </w:rPrChange>
        </w:rPr>
        <w:lastRenderedPageBreak/>
        <w:t>6.3</w:t>
      </w:r>
      <w:r w:rsidRPr="00B21FC0">
        <w:rPr>
          <w:rPrChange w:id="677" w:author="Ericsson3" w:date="2017-05-05T17:11:00Z">
            <w:rPr/>
          </w:rPrChange>
        </w:rPr>
        <w:tab/>
        <w:t>Assessment of BTS timing</w:t>
      </w:r>
      <w:bookmarkEnd w:id="675"/>
    </w:p>
    <w:p w14:paraId="5C6F82F9" w14:textId="77777777" w:rsidR="00054D32" w:rsidRPr="00B21FC0" w:rsidRDefault="00054D32" w:rsidP="00054D32">
      <w:pPr>
        <w:pStyle w:val="Heading3"/>
        <w:rPr>
          <w:ins w:id="678" w:author="Ericsson3" w:date="2017-05-04T15:46:00Z"/>
          <w:rPrChange w:id="679" w:author="Ericsson3" w:date="2017-05-05T17:11:00Z">
            <w:rPr>
              <w:ins w:id="680" w:author="Ericsson3" w:date="2017-05-04T15:46:00Z"/>
            </w:rPr>
          </w:rPrChange>
        </w:rPr>
      </w:pPr>
      <w:ins w:id="681" w:author="Ericsson3" w:date="2017-05-04T15:46:00Z">
        <w:r w:rsidRPr="00B21FC0">
          <w:rPr>
            <w:rPrChange w:id="682" w:author="Ericsson3" w:date="2017-05-05T17:11:00Z">
              <w:rPr/>
            </w:rPrChange>
          </w:rPr>
          <w:t xml:space="preserve">6.3.1 </w:t>
        </w:r>
        <w:r w:rsidRPr="00B21FC0">
          <w:rPr>
            <w:rPrChange w:id="683" w:author="Ericsson3" w:date="2017-05-05T17:11:00Z">
              <w:rPr/>
            </w:rPrChange>
          </w:rPr>
          <w:tab/>
          <w:t>General</w:t>
        </w:r>
      </w:ins>
    </w:p>
    <w:p w14:paraId="50E4433B" w14:textId="77777777" w:rsidR="007663AE" w:rsidRPr="00B21FC0" w:rsidRDefault="007663AE" w:rsidP="007663AE">
      <w:pPr>
        <w:rPr>
          <w:rPrChange w:id="684" w:author="Ericsson3" w:date="2017-05-05T17:11:00Z">
            <w:rPr/>
          </w:rPrChange>
        </w:rPr>
      </w:pPr>
      <w:r w:rsidRPr="00B21FC0">
        <w:rPr>
          <w:rPrChange w:id="685" w:author="Ericsson3" w:date="2017-05-05T17:11:00Z">
            <w:rPr/>
          </w:rPrChange>
        </w:rPr>
        <w:t>In determining the timing of signals from the BTS, the timings shall be assessed in such a way that the timing assessment error is less than ½ normal symbol periods. The assessment algorithm must be such that the requirements of 6.2 can be met.</w:t>
      </w:r>
    </w:p>
    <w:p w14:paraId="1A53A8E6" w14:textId="77777777" w:rsidR="00054D32" w:rsidRPr="00B21FC0" w:rsidRDefault="00054D32" w:rsidP="00054D32">
      <w:pPr>
        <w:pStyle w:val="Heading3"/>
        <w:rPr>
          <w:ins w:id="686" w:author="Ericsson3" w:date="2017-05-04T15:46:00Z"/>
          <w:rPrChange w:id="687" w:author="Ericsson3" w:date="2017-05-05T17:11:00Z">
            <w:rPr>
              <w:ins w:id="688" w:author="Ericsson3" w:date="2017-05-04T15:46:00Z"/>
            </w:rPr>
          </w:rPrChange>
        </w:rPr>
      </w:pPr>
      <w:bookmarkStart w:id="689" w:name="_Toc462091120"/>
      <w:ins w:id="690" w:author="Ericsson3" w:date="2017-05-04T15:46:00Z">
        <w:r w:rsidRPr="00B21FC0">
          <w:rPr>
            <w:rPrChange w:id="691" w:author="Ericsson3" w:date="2017-05-05T17:11:00Z">
              <w:rPr/>
            </w:rPrChange>
          </w:rPr>
          <w:t>6.3.2</w:t>
        </w:r>
        <w:r w:rsidRPr="00B21FC0">
          <w:rPr>
            <w:rPrChange w:id="692" w:author="Ericsson3" w:date="2017-05-05T17:11:00Z">
              <w:rPr/>
            </w:rPrChange>
          </w:rPr>
          <w:tab/>
          <w:t>MS Assessment of BTS timing for Positioning</w:t>
        </w:r>
      </w:ins>
    </w:p>
    <w:p w14:paraId="16833B20" w14:textId="77777777" w:rsidR="00054D32" w:rsidRPr="00B21FC0" w:rsidRDefault="00054D32" w:rsidP="00054D32">
      <w:pPr>
        <w:rPr>
          <w:ins w:id="693" w:author="Ericsson3" w:date="2017-05-04T15:46:00Z"/>
          <w:rPrChange w:id="694" w:author="Ericsson3" w:date="2017-05-05T17:11:00Z">
            <w:rPr>
              <w:ins w:id="695" w:author="Ericsson3" w:date="2017-05-04T15:46:00Z"/>
            </w:rPr>
          </w:rPrChange>
        </w:rPr>
      </w:pPr>
      <w:ins w:id="696" w:author="Ericsson3" w:date="2017-05-04T15:46:00Z">
        <w:r w:rsidRPr="00B21FC0">
          <w:rPr>
            <w:rPrChange w:id="697" w:author="Ericsson3" w:date="2017-05-05T17:11:00Z">
              <w:rPr/>
            </w:rPrChange>
          </w:rPr>
          <w:t xml:space="preserve">A higher level of accuracy of the assessment of the BTS timing by the MS (reported to the SMLC, see 3GPP TS 43.059 [6]) is desired when the following positioning procedures are used: </w:t>
        </w:r>
      </w:ins>
    </w:p>
    <w:p w14:paraId="437FFD9C" w14:textId="77777777" w:rsidR="00054D32" w:rsidRPr="00B21FC0" w:rsidRDefault="00054D32" w:rsidP="00054D32">
      <w:pPr>
        <w:pStyle w:val="ListParagraph"/>
        <w:numPr>
          <w:ilvl w:val="0"/>
          <w:numId w:val="2"/>
        </w:numPr>
        <w:rPr>
          <w:ins w:id="698" w:author="Ericsson3" w:date="2017-05-04T15:46:00Z"/>
          <w:rPrChange w:id="699" w:author="Ericsson3" w:date="2017-05-05T17:11:00Z">
            <w:rPr>
              <w:ins w:id="700" w:author="Ericsson3" w:date="2017-05-04T15:46:00Z"/>
            </w:rPr>
          </w:rPrChange>
        </w:rPr>
      </w:pPr>
      <w:ins w:id="701" w:author="Ericsson3" w:date="2017-05-04T15:46:00Z">
        <w:r w:rsidRPr="00B21FC0">
          <w:rPr>
            <w:rPrChange w:id="702" w:author="Ericsson3" w:date="2017-05-05T17:11:00Z">
              <w:rPr/>
            </w:rPrChange>
          </w:rPr>
          <w:t>Multilateration Timing Advance procedure for assessing the TA in the serving cell and in non-serving cells, and</w:t>
        </w:r>
      </w:ins>
    </w:p>
    <w:p w14:paraId="20313259" w14:textId="77777777" w:rsidR="00054D32" w:rsidRPr="00B21FC0" w:rsidRDefault="00054D32" w:rsidP="00054D32">
      <w:pPr>
        <w:pStyle w:val="ListParagraph"/>
        <w:numPr>
          <w:ilvl w:val="0"/>
          <w:numId w:val="2"/>
        </w:numPr>
        <w:rPr>
          <w:ins w:id="703" w:author="Ericsson3" w:date="2017-05-04T15:46:00Z"/>
          <w:rPrChange w:id="704" w:author="Ericsson3" w:date="2017-05-05T17:11:00Z">
            <w:rPr>
              <w:ins w:id="705" w:author="Ericsson3" w:date="2017-05-04T15:46:00Z"/>
            </w:rPr>
          </w:rPrChange>
        </w:rPr>
      </w:pPr>
      <w:ins w:id="706" w:author="Ericsson3" w:date="2017-05-04T15:46:00Z">
        <w:r w:rsidRPr="00B21FC0">
          <w:rPr>
            <w:rPrChange w:id="707" w:author="Ericsson3" w:date="2017-05-05T17:11:00Z">
              <w:rPr/>
            </w:rPrChange>
          </w:rPr>
          <w:t>Multilateration Observed Time Difference procedure for assessing the TA in the serving cell,</w:t>
        </w:r>
      </w:ins>
    </w:p>
    <w:p w14:paraId="1A6550A8" w14:textId="77777777" w:rsidR="00054D32" w:rsidRPr="00B21FC0" w:rsidRDefault="00054D32" w:rsidP="00054D32">
      <w:pPr>
        <w:rPr>
          <w:ins w:id="708" w:author="Ericsson3" w:date="2017-05-04T15:46:00Z"/>
          <w:rPrChange w:id="709" w:author="Ericsson3" w:date="2017-05-05T17:11:00Z">
            <w:rPr>
              <w:ins w:id="710" w:author="Ericsson3" w:date="2017-05-04T15:46:00Z"/>
            </w:rPr>
          </w:rPrChange>
        </w:rPr>
      </w:pPr>
      <w:ins w:id="711" w:author="Ericsson3" w:date="2017-05-04T15:46:00Z">
        <w:r w:rsidRPr="00B21FC0">
          <w:rPr>
            <w:rPrChange w:id="712" w:author="Ericsson3" w:date="2017-05-05T17:11:00Z">
              <w:rPr/>
            </w:rPrChange>
          </w:rPr>
          <w:t xml:space="preserve">The SMLC uses the minimum guaranteed assessment error value of the BTS (i.e. the BTS Reception Accuracy Capability received from the BSC as part of assistance information) when determining the targeted number of BTS to use in the triggering RRLP message and the BTS Reception Accuracy Level reported by that BTS when the Multilateration Timing Advance procedure is ongoing to estimate the MS position as well as the corresponding positioning accuracy (see sub-clause 5.3.1 and 3GPP TS 43.059 [6]). During the positioning procedure the minimum </w:t>
        </w:r>
        <w:r w:rsidRPr="00B21FC0">
          <w:rPr>
            <w:lang w:val="en-US"/>
            <w:rPrChange w:id="713" w:author="Ericsson3" w:date="2017-05-05T17:11:00Z">
              <w:rPr>
                <w:lang w:val="en-US"/>
              </w:rPr>
            </w:rPrChange>
          </w:rPr>
          <w:t>requirement on the error assessment of the BTS timing</w:t>
        </w:r>
        <w:r w:rsidRPr="00B21FC0">
          <w:rPr>
            <w:noProof/>
            <w:rPrChange w:id="714" w:author="Ericsson3" w:date="2017-05-05T17:11:00Z">
              <w:rPr>
                <w:noProof/>
              </w:rPr>
            </w:rPrChange>
          </w:rPr>
          <w:t xml:space="preserve"> by the MS </w:t>
        </w:r>
        <w:r w:rsidRPr="00B21FC0">
          <w:rPr>
            <w:rPrChange w:id="715" w:author="Ericsson3" w:date="2017-05-05T17:11:00Z">
              <w:rPr/>
            </w:rPrChange>
          </w:rPr>
          <w:t>at and above the reference sensitivity level of the SCH or, in the case of EC operation, at and above the reference sensitivity level of EC-SCH,</w:t>
        </w:r>
        <w:r w:rsidRPr="00B21FC0">
          <w:rPr>
            <w:lang w:val="en-US"/>
            <w:rPrChange w:id="716" w:author="Ericsson3" w:date="2017-05-05T17:11:00Z">
              <w:rPr>
                <w:lang w:val="en-US"/>
              </w:rPr>
            </w:rPrChange>
          </w:rPr>
          <w:t xml:space="preserve"> shall be [</w:t>
        </w:r>
        <w:r w:rsidRPr="00B21FC0">
          <w:rPr>
            <w:rFonts w:ascii="Times" w:hAnsi="Times"/>
            <w:lang w:val="en-US"/>
            <w:rPrChange w:id="717" w:author="Ericsson3" w:date="2017-05-05T17:11:00Z">
              <w:rPr>
                <w:rFonts w:ascii="Times" w:hAnsi="Times"/>
                <w:lang w:val="en-US"/>
              </w:rPr>
            </w:rPrChange>
          </w:rPr>
          <w:t xml:space="preserve">± ¼] </w:t>
        </w:r>
        <w:r w:rsidRPr="00B21FC0">
          <w:rPr>
            <w:rPrChange w:id="718" w:author="Ericsson3" w:date="2017-05-05T17:11:00Z">
              <w:rPr/>
            </w:rPrChange>
          </w:rPr>
          <w:t>normal symbol</w:t>
        </w:r>
        <w:r w:rsidRPr="00B21FC0">
          <w:rPr>
            <w:lang w:val="en-US"/>
            <w:rPrChange w:id="719" w:author="Ericsson3" w:date="2017-05-05T17:11:00Z">
              <w:rPr>
                <w:lang w:val="en-US"/>
              </w:rPr>
            </w:rPrChange>
          </w:rPr>
          <w:t xml:space="preserve"> period </w:t>
        </w:r>
        <w:r w:rsidRPr="00B21FC0">
          <w:rPr>
            <w:rPrChange w:id="720" w:author="Ericsson3" w:date="2017-05-05T17:11:00Z">
              <w:rPr/>
            </w:rPrChange>
          </w:rPr>
          <w:t xml:space="preserve">unless the MS Sync Accuracy the MS can realize when performing the positioning procedure in a given cell meets a tighter requirement for the assessment of the BTS timing than the default value (indicated in the MSRAC IE - see 3GPP TS 24.008). In this case the value of the MS Sync Accuracy sent by the MS indicates the tighter requirement. Furthermore, to meet the targeted positioning accuracy for a targeted number of BTSs the SMLC determines a target assessment of BTS timing required of the MS and includes this as the Requested MS Sync Accuracy in the triggering RRLP message when indicating to the MS to use the RLC Data block or Extended Access burst method (see 3GPP TS 43.059 [6] and 3GPP TS 49.031[18]). </w:t>
        </w:r>
      </w:ins>
    </w:p>
    <w:p w14:paraId="3BD40C15" w14:textId="77777777" w:rsidR="00054D32" w:rsidRPr="00B21FC0" w:rsidRDefault="00054D32" w:rsidP="00054D32">
      <w:pPr>
        <w:rPr>
          <w:ins w:id="721" w:author="Ericsson3" w:date="2017-05-04T15:46:00Z"/>
          <w:rPrChange w:id="722" w:author="Ericsson3" w:date="2017-05-05T17:11:00Z">
            <w:rPr>
              <w:ins w:id="723" w:author="Ericsson3" w:date="2017-05-04T15:46:00Z"/>
            </w:rPr>
          </w:rPrChange>
        </w:rPr>
      </w:pPr>
      <w:ins w:id="724" w:author="Ericsson3" w:date="2017-05-04T15:46:00Z">
        <w:r w:rsidRPr="00B21FC0">
          <w:rPr>
            <w:rPrChange w:id="725" w:author="Ericsson3" w:date="2017-05-05T17:11:00Z">
              <w:rPr/>
            </w:rPrChange>
          </w:rPr>
          <w:t>The MS shall attempt to achieve the Requested MS Sync Accuracy using a minimum of 2 or a maximum of [10] repeated synchronizations to the same BTS and report the achieved error in the assessment of the sync accuracy (i.e. assessment of BTS timing on the downlink) in the uplink RLC data block or the Extended Access Burst as the MS Sync Accuracy. The error of the sync accuracy corresponds to the variance of the estimated timing of multiple repeated synchronizations according to the equations below where N denotes the number of independent synchronization attempts and t</w:t>
        </w:r>
        <w:r w:rsidRPr="00B21FC0">
          <w:rPr>
            <w:vertAlign w:val="subscript"/>
            <w:rPrChange w:id="726" w:author="Ericsson3" w:date="2017-05-05T17:11:00Z">
              <w:rPr>
                <w:vertAlign w:val="subscript"/>
              </w:rPr>
            </w:rPrChange>
          </w:rPr>
          <w:t xml:space="preserve">i, </w:t>
        </w:r>
        <w:r w:rsidRPr="00B21FC0">
          <w:rPr>
            <w:rPrChange w:id="727" w:author="Ericsson3" w:date="2017-05-05T17:11:00Z">
              <w:rPr/>
            </w:rPrChange>
          </w:rPr>
          <w:t xml:space="preserve">i=1...N denotes the estimated timing in synchronization 'i'. </w:t>
        </w:r>
      </w:ins>
    </w:p>
    <w:p w14:paraId="50E04D4E" w14:textId="77777777" w:rsidR="00054D32" w:rsidRPr="00B21FC0" w:rsidRDefault="00054D32" w:rsidP="00054D32">
      <w:pPr>
        <w:rPr>
          <w:ins w:id="728" w:author="Ericsson3" w:date="2017-05-04T15:46:00Z"/>
          <w:rPrChange w:id="729" w:author="Ericsson3" w:date="2017-05-05T17:11:00Z">
            <w:rPr>
              <w:ins w:id="730" w:author="Ericsson3" w:date="2017-05-04T15:46:00Z"/>
            </w:rPr>
          </w:rPrChange>
        </w:rPr>
      </w:pPr>
      <w:ins w:id="731" w:author="Ericsson3" w:date="2017-05-04T15:46:00Z">
        <w:r w:rsidRPr="00B21FC0">
          <w:rPr>
            <w:rPrChange w:id="732" w:author="Ericsson3" w:date="2017-05-05T17:11:00Z">
              <w:rPr/>
            </w:rPrChange>
          </w:rPr>
          <w:t xml:space="preserve">The variance </w:t>
        </w:r>
        <m:oMath>
          <m:r>
            <w:rPr>
              <w:rFonts w:ascii="Cambria Math" w:hAnsi="Cambria Math" w:cs="Arial"/>
              <w:sz w:val="21"/>
              <w:szCs w:val="21"/>
              <w:lang w:eastAsia="ja-JP"/>
              <w:rPrChange w:id="733" w:author="Ericsson3" w:date="2017-05-05T17:11:00Z">
                <w:rPr>
                  <w:rFonts w:ascii="Cambria Math" w:hAnsi="Cambria Math" w:cs="Arial"/>
                  <w:sz w:val="21"/>
                  <w:szCs w:val="21"/>
                  <w:lang w:eastAsia="ja-JP"/>
                </w:rPr>
              </w:rPrChange>
            </w:rPr>
            <m:t>var(</m:t>
          </m:r>
          <m:acc>
            <m:accPr>
              <m:chr m:val="̅"/>
              <m:ctrlPr>
                <w:rPr>
                  <w:rFonts w:ascii="Cambria Math" w:eastAsia="MS Mincho" w:hAnsi="Cambria Math" w:cs="Arial"/>
                  <w:i/>
                  <w:sz w:val="21"/>
                  <w:szCs w:val="21"/>
                  <w:lang w:val="en-US" w:eastAsia="ja-JP"/>
                </w:rPr>
              </m:ctrlPr>
            </m:accPr>
            <m:e>
              <m:r>
                <w:rPr>
                  <w:rFonts w:ascii="Cambria Math" w:hAnsi="Cambria Math" w:cs="Arial"/>
                  <w:sz w:val="21"/>
                  <w:szCs w:val="21"/>
                  <w:lang w:eastAsia="ja-JP"/>
                </w:rPr>
                <m:t>t</m:t>
              </m:r>
            </m:e>
          </m:acc>
          <m:r>
            <w:rPr>
              <w:rFonts w:ascii="Cambria Math" w:hAnsi="Cambria Math" w:cs="Arial"/>
              <w:sz w:val="21"/>
              <w:szCs w:val="21"/>
              <w:lang w:eastAsia="ja-JP"/>
            </w:rPr>
            <m:t>)</m:t>
          </m:r>
        </m:oMath>
        <w:r w:rsidRPr="00B21FC0">
          <w:t xml:space="preserve"> of the estimated timing shall be evaluated using the formula:</w:t>
        </w:r>
      </w:ins>
    </w:p>
    <w:p w14:paraId="480294B5" w14:textId="77777777" w:rsidR="00054D32" w:rsidRPr="00B21FC0" w:rsidRDefault="00054D32" w:rsidP="00054D32">
      <w:pPr>
        <w:pStyle w:val="EQ"/>
        <w:rPr>
          <w:ins w:id="734" w:author="Ericsson3" w:date="2017-05-04T15:46:00Z"/>
        </w:rPr>
      </w:pPr>
      <m:oMathPara>
        <m:oMathParaPr>
          <m:jc m:val="left"/>
        </m:oMathParaPr>
        <m:oMath>
          <m:r>
            <w:ins w:id="735" w:author="Ericsson3" w:date="2017-05-04T15:46:00Z">
              <w:rPr>
                <w:rFonts w:ascii="Cambria Math" w:hAnsi="Cambria Math"/>
                <w:rPrChange w:id="736" w:author="Ericsson3" w:date="2017-05-05T17:11:00Z">
                  <w:rPr>
                    <w:rFonts w:ascii="Cambria Math" w:hAnsi="Cambria Math"/>
                  </w:rPr>
                </w:rPrChange>
              </w:rPr>
              <m:t>var</m:t>
            </w:ins>
          </m:r>
          <m:r>
            <w:ins w:id="737" w:author="Ericsson3" w:date="2017-05-04T15:46:00Z">
              <m:rPr>
                <m:sty m:val="p"/>
              </m:rPr>
              <w:rPr>
                <w:rFonts w:ascii="Cambria Math" w:hAnsi="Cambria Math"/>
                <w:rPrChange w:id="738" w:author="Ericsson3" w:date="2017-05-05T17:11:00Z">
                  <w:rPr>
                    <w:rFonts w:ascii="Cambria Math" w:hAnsi="Cambria Math"/>
                  </w:rPr>
                </w:rPrChange>
              </w:rPr>
              <m:t>(</m:t>
            </w:ins>
          </m:r>
          <m:acc>
            <m:accPr>
              <m:chr m:val="̅"/>
              <m:ctrlPr>
                <w:ins w:id="739" w:author="Ericsson3" w:date="2017-05-04T15:46:00Z">
                  <w:rPr>
                    <w:rFonts w:ascii="Cambria Math" w:hAnsi="Cambria Math"/>
                  </w:rPr>
                </w:ins>
              </m:ctrlPr>
            </m:accPr>
            <m:e>
              <m:r>
                <w:ins w:id="740" w:author="Ericsson3" w:date="2017-05-04T15:46:00Z">
                  <w:rPr>
                    <w:rFonts w:ascii="Cambria Math" w:hAnsi="Cambria Math"/>
                  </w:rPr>
                  <m:t>t</m:t>
                </w:ins>
              </m:r>
            </m:e>
          </m:acc>
          <m:r>
            <w:ins w:id="741" w:author="Ericsson3" w:date="2017-05-04T15:46:00Z">
              <m:rPr>
                <m:sty m:val="p"/>
              </m:rPr>
              <w:rPr>
                <w:rFonts w:ascii="Cambria Math" w:hAnsi="Cambria Math"/>
              </w:rPr>
              <m:t>)=</m:t>
            </w:ins>
          </m:r>
          <m:f>
            <m:fPr>
              <m:ctrlPr>
                <w:ins w:id="742" w:author="Ericsson3" w:date="2017-05-04T15:46:00Z">
                  <w:rPr>
                    <w:rFonts w:ascii="Cambria Math" w:hAnsi="Cambria Math"/>
                  </w:rPr>
                </w:ins>
              </m:ctrlPr>
            </m:fPr>
            <m:num>
              <m:sSup>
                <m:sSupPr>
                  <m:ctrlPr>
                    <w:ins w:id="743" w:author="Ericsson3" w:date="2017-05-04T15:46:00Z">
                      <w:rPr>
                        <w:rFonts w:ascii="Cambria Math" w:hAnsi="Cambria Math"/>
                      </w:rPr>
                    </w:ins>
                  </m:ctrlPr>
                </m:sSupPr>
                <m:e>
                  <m:r>
                    <w:ins w:id="744" w:author="Ericsson3" w:date="2017-05-04T15:46:00Z">
                      <w:rPr>
                        <w:rFonts w:ascii="Cambria Math" w:hAnsi="Cambria Math"/>
                        <w:rPrChange w:id="745" w:author="Ericsson3" w:date="2017-05-05T17:11:00Z">
                          <w:rPr>
                            <w:rFonts w:ascii="Cambria Math" w:hAnsi="Cambria Math"/>
                          </w:rPr>
                        </w:rPrChange>
                      </w:rPr>
                      <m:t>s</m:t>
                    </w:ins>
                  </m:r>
                  <m:ctrlPr>
                    <w:ins w:id="746" w:author="Ericsson3" w:date="2017-05-04T15:46:00Z">
                      <w:rPr>
                        <w:rFonts w:ascii="Cambria Math" w:hAnsi="Cambria Math"/>
                        <w:rPrChange w:id="747" w:author="Ericsson3" w:date="2017-05-05T17:11:00Z">
                          <w:rPr>
                            <w:rFonts w:ascii="Cambria Math" w:hAnsi="Cambria Math"/>
                          </w:rPr>
                        </w:rPrChange>
                      </w:rPr>
                    </w:ins>
                  </m:ctrlPr>
                </m:e>
                <m:sup>
                  <m:r>
                    <w:ins w:id="748" w:author="Ericsson3" w:date="2017-05-04T15:46:00Z">
                      <m:rPr>
                        <m:sty m:val="p"/>
                      </m:rPr>
                      <w:rPr>
                        <w:rFonts w:ascii="Cambria Math" w:hAnsi="Cambria Math"/>
                        <w:rPrChange w:id="749" w:author="Ericsson3" w:date="2017-05-05T17:11:00Z">
                          <w:rPr>
                            <w:rFonts w:ascii="Cambria Math" w:hAnsi="Cambria Math"/>
                          </w:rPr>
                        </w:rPrChange>
                      </w:rPr>
                      <m:t>2</m:t>
                    </w:ins>
                  </m:r>
                  <m:ctrlPr>
                    <w:ins w:id="750" w:author="Ericsson3" w:date="2017-05-04T15:46:00Z">
                      <w:rPr>
                        <w:rFonts w:ascii="Cambria Math" w:hAnsi="Cambria Math"/>
                        <w:rPrChange w:id="751" w:author="Ericsson3" w:date="2017-05-05T17:11:00Z">
                          <w:rPr>
                            <w:rFonts w:ascii="Cambria Math" w:hAnsi="Cambria Math"/>
                          </w:rPr>
                        </w:rPrChange>
                      </w:rPr>
                    </w:ins>
                  </m:ctrlPr>
                </m:sup>
              </m:sSup>
              <m:ctrlPr>
                <w:ins w:id="752" w:author="Ericsson3" w:date="2017-05-04T15:46:00Z">
                  <w:rPr>
                    <w:rFonts w:ascii="Cambria Math" w:hAnsi="Cambria Math"/>
                    <w:rPrChange w:id="753" w:author="Ericsson3" w:date="2017-05-05T17:11:00Z">
                      <w:rPr>
                        <w:rFonts w:ascii="Cambria Math" w:hAnsi="Cambria Math"/>
                      </w:rPr>
                    </w:rPrChange>
                  </w:rPr>
                </w:ins>
              </m:ctrlPr>
            </m:num>
            <m:den>
              <m:r>
                <w:ins w:id="754" w:author="Ericsson3" w:date="2017-05-04T15:46:00Z">
                  <w:rPr>
                    <w:rFonts w:ascii="Cambria Math" w:hAnsi="Cambria Math"/>
                  </w:rPr>
                  <m:t>N</m:t>
                </w:ins>
              </m:r>
            </m:den>
          </m:f>
        </m:oMath>
      </m:oMathPara>
    </w:p>
    <w:p w14:paraId="260FC8C2" w14:textId="77777777" w:rsidR="00054D32" w:rsidRPr="00B21FC0" w:rsidRDefault="00054D32" w:rsidP="00054D32">
      <w:pPr>
        <w:rPr>
          <w:ins w:id="755" w:author="Ericsson3" w:date="2017-05-04T15:46:00Z"/>
          <w:rPrChange w:id="756" w:author="Ericsson3" w:date="2017-05-05T17:11:00Z">
            <w:rPr>
              <w:ins w:id="757" w:author="Ericsson3" w:date="2017-05-04T15:46:00Z"/>
            </w:rPr>
          </w:rPrChange>
        </w:rPr>
      </w:pPr>
      <w:ins w:id="758" w:author="Ericsson3" w:date="2017-05-04T15:46:00Z">
        <w:r w:rsidRPr="00B21FC0">
          <w:rPr>
            <w:rPrChange w:id="759" w:author="Ericsson3" w:date="2017-05-05T17:11:00Z">
              <w:rPr/>
            </w:rPrChange>
          </w:rPr>
          <w:t>s</w:t>
        </w:r>
        <w:r w:rsidRPr="00B21FC0">
          <w:rPr>
            <w:vertAlign w:val="superscript"/>
            <w:rPrChange w:id="760" w:author="Ericsson3" w:date="2017-05-05T17:11:00Z">
              <w:rPr>
                <w:vertAlign w:val="superscript"/>
              </w:rPr>
            </w:rPrChange>
          </w:rPr>
          <w:t>2</w:t>
        </w:r>
        <w:r w:rsidRPr="00B21FC0">
          <w:rPr>
            <w:rPrChange w:id="761" w:author="Ericsson3" w:date="2017-05-05T17:11:00Z">
              <w:rPr/>
            </w:rPrChange>
          </w:rPr>
          <w:t xml:space="preserve"> is the unbiased sample variance</w:t>
        </w:r>
      </w:ins>
    </w:p>
    <w:p w14:paraId="46958E9F" w14:textId="77777777" w:rsidR="00054D32" w:rsidRPr="00B21FC0" w:rsidRDefault="00923907" w:rsidP="00054D32">
      <w:pPr>
        <w:pStyle w:val="EQ"/>
        <w:rPr>
          <w:ins w:id="762" w:author="Ericsson3" w:date="2017-05-04T15:46:00Z"/>
        </w:rPr>
      </w:pPr>
      <m:oMathPara>
        <m:oMathParaPr>
          <m:jc m:val="left"/>
        </m:oMathParaPr>
        <m:oMath>
          <m:sSup>
            <m:sSupPr>
              <m:ctrlPr>
                <w:ins w:id="763" w:author="Ericsson3" w:date="2017-05-04T15:46:00Z">
                  <w:rPr>
                    <w:rFonts w:ascii="Cambria Math" w:hAnsi="Cambria Math"/>
                  </w:rPr>
                </w:ins>
              </m:ctrlPr>
            </m:sSupPr>
            <m:e>
              <m:r>
                <w:ins w:id="764" w:author="Ericsson3" w:date="2017-05-04T15:46:00Z">
                  <w:rPr>
                    <w:rFonts w:ascii="Cambria Math" w:hAnsi="Cambria Math"/>
                  </w:rPr>
                  <m:t>s</m:t>
                </w:ins>
              </m:r>
            </m:e>
            <m:sup>
              <m:r>
                <w:ins w:id="765" w:author="Ericsson3" w:date="2017-05-04T15:46:00Z">
                  <m:rPr>
                    <m:sty m:val="p"/>
                  </m:rPr>
                  <w:rPr>
                    <w:rFonts w:ascii="Cambria Math" w:hAnsi="Cambria Math"/>
                  </w:rPr>
                  <m:t>2</m:t>
                </w:ins>
              </m:r>
            </m:sup>
          </m:sSup>
          <m:r>
            <w:ins w:id="766" w:author="Ericsson3" w:date="2017-05-04T15:46:00Z">
              <m:rPr>
                <m:sty m:val="p"/>
              </m:rPr>
              <w:rPr>
                <w:rFonts w:ascii="Cambria Math" w:hAnsi="Cambria Math"/>
              </w:rPr>
              <m:t>=</m:t>
            </w:ins>
          </m:r>
          <m:f>
            <m:fPr>
              <m:ctrlPr>
                <w:ins w:id="767" w:author="Ericsson3" w:date="2017-05-04T15:46:00Z">
                  <w:rPr>
                    <w:rFonts w:ascii="Cambria Math" w:hAnsi="Cambria Math"/>
                  </w:rPr>
                </w:ins>
              </m:ctrlPr>
            </m:fPr>
            <m:num>
              <m:r>
                <w:ins w:id="768" w:author="Ericsson3" w:date="2017-05-04T15:46:00Z">
                  <m:rPr>
                    <m:sty m:val="p"/>
                  </m:rPr>
                  <w:rPr>
                    <w:rFonts w:ascii="Cambria Math" w:hAnsi="Cambria Math"/>
                  </w:rPr>
                  <m:t>1</m:t>
                </w:ins>
              </m:r>
            </m:num>
            <m:den>
              <m:r>
                <w:ins w:id="769" w:author="Ericsson3" w:date="2017-05-04T15:46:00Z">
                  <w:rPr>
                    <w:rFonts w:ascii="Cambria Math" w:hAnsi="Cambria Math"/>
                  </w:rPr>
                  <m:t>N</m:t>
                </w:ins>
              </m:r>
              <m:r>
                <w:ins w:id="770" w:author="Ericsson3" w:date="2017-05-04T15:46:00Z">
                  <m:rPr>
                    <m:sty m:val="p"/>
                  </m:rPr>
                  <w:rPr>
                    <w:rFonts w:ascii="Cambria Math" w:hAnsi="Cambria Math"/>
                    <w:rPrChange w:id="771" w:author="Ericsson3" w:date="2017-05-05T17:11:00Z">
                      <w:rPr>
                        <w:rFonts w:ascii="Cambria Math" w:hAnsi="Cambria Math"/>
                      </w:rPr>
                    </w:rPrChange>
                  </w:rPr>
                  <m:t>-1</m:t>
                </w:ins>
              </m:r>
            </m:den>
          </m:f>
          <m:nary>
            <m:naryPr>
              <m:chr m:val="∑"/>
              <m:limLoc m:val="undOvr"/>
              <m:ctrlPr>
                <w:ins w:id="772" w:author="Ericsson3" w:date="2017-05-04T15:46:00Z">
                  <w:rPr>
                    <w:rFonts w:ascii="Cambria Math" w:hAnsi="Cambria Math"/>
                    <w:rPrChange w:id="773" w:author="Ericsson3" w:date="2017-05-05T17:11:00Z">
                      <w:rPr>
                        <w:rFonts w:ascii="Cambria Math" w:hAnsi="Cambria Math"/>
                      </w:rPr>
                    </w:rPrChange>
                  </w:rPr>
                </w:ins>
              </m:ctrlPr>
            </m:naryPr>
            <m:sub>
              <m:r>
                <w:ins w:id="774" w:author="Ericsson3" w:date="2017-05-04T15:46:00Z">
                  <w:rPr>
                    <w:rFonts w:ascii="Cambria Math" w:hAnsi="Cambria Math"/>
                    <w:rPrChange w:id="775" w:author="Ericsson3" w:date="2017-05-05T17:11:00Z">
                      <w:rPr>
                        <w:rFonts w:ascii="Cambria Math" w:hAnsi="Cambria Math"/>
                      </w:rPr>
                    </w:rPrChange>
                  </w:rPr>
                  <m:t>i</m:t>
                </w:ins>
              </m:r>
              <m:r>
                <w:ins w:id="776" w:author="Ericsson3" w:date="2017-05-04T15:46:00Z">
                  <m:rPr>
                    <m:sty m:val="p"/>
                  </m:rPr>
                  <w:rPr>
                    <w:rFonts w:ascii="Cambria Math" w:hAnsi="Cambria Math"/>
                    <w:rPrChange w:id="777" w:author="Ericsson3" w:date="2017-05-05T17:11:00Z">
                      <w:rPr>
                        <w:rFonts w:ascii="Cambria Math" w:hAnsi="Cambria Math"/>
                      </w:rPr>
                    </w:rPrChange>
                  </w:rPr>
                  <m:t>=1</m:t>
                </w:ins>
              </m:r>
            </m:sub>
            <m:sup>
              <m:r>
                <w:ins w:id="778" w:author="Ericsson3" w:date="2017-05-04T15:46:00Z">
                  <w:rPr>
                    <w:rFonts w:ascii="Cambria Math" w:hAnsi="Cambria Math"/>
                    <w:rPrChange w:id="779" w:author="Ericsson3" w:date="2017-05-05T17:11:00Z">
                      <w:rPr>
                        <w:rFonts w:ascii="Cambria Math" w:hAnsi="Cambria Math"/>
                      </w:rPr>
                    </w:rPrChange>
                  </w:rPr>
                  <m:t>N</m:t>
                </w:ins>
              </m:r>
            </m:sup>
            <m:e>
              <m:sSup>
                <m:sSupPr>
                  <m:ctrlPr>
                    <w:ins w:id="780" w:author="Ericsson3" w:date="2017-05-04T15:46:00Z">
                      <w:rPr>
                        <w:rFonts w:ascii="Cambria Math" w:hAnsi="Cambria Math"/>
                        <w:rPrChange w:id="781" w:author="Ericsson3" w:date="2017-05-05T17:11:00Z">
                          <w:rPr>
                            <w:rFonts w:ascii="Cambria Math" w:hAnsi="Cambria Math"/>
                          </w:rPr>
                        </w:rPrChange>
                      </w:rPr>
                    </w:ins>
                  </m:ctrlPr>
                </m:sSupPr>
                <m:e>
                  <m:r>
                    <w:ins w:id="782" w:author="Ericsson3" w:date="2017-05-04T15:46:00Z">
                      <m:rPr>
                        <m:sty m:val="p"/>
                      </m:rPr>
                      <w:rPr>
                        <w:rFonts w:ascii="Cambria Math" w:hAnsi="Cambria Math"/>
                        <w:rPrChange w:id="783" w:author="Ericsson3" w:date="2017-05-05T17:11:00Z">
                          <w:rPr>
                            <w:rFonts w:ascii="Cambria Math" w:hAnsi="Cambria Math"/>
                          </w:rPr>
                        </w:rPrChange>
                      </w:rPr>
                      <m:t>(</m:t>
                    </w:ins>
                  </m:r>
                  <m:sSub>
                    <m:sSubPr>
                      <m:ctrlPr>
                        <w:ins w:id="784" w:author="Ericsson3" w:date="2017-05-04T15:46:00Z">
                          <w:rPr>
                            <w:rFonts w:ascii="Cambria Math" w:hAnsi="Cambria Math"/>
                            <w:rPrChange w:id="785" w:author="Ericsson3" w:date="2017-05-05T17:11:00Z">
                              <w:rPr>
                                <w:rFonts w:ascii="Cambria Math" w:hAnsi="Cambria Math"/>
                              </w:rPr>
                            </w:rPrChange>
                          </w:rPr>
                        </w:ins>
                      </m:ctrlPr>
                    </m:sSubPr>
                    <m:e>
                      <m:r>
                        <w:ins w:id="786" w:author="Ericsson3" w:date="2017-05-04T15:46:00Z">
                          <w:rPr>
                            <w:rFonts w:ascii="Cambria Math" w:hAnsi="Cambria Math"/>
                            <w:rPrChange w:id="787" w:author="Ericsson3" w:date="2017-05-05T17:11:00Z">
                              <w:rPr>
                                <w:rFonts w:ascii="Cambria Math" w:hAnsi="Cambria Math"/>
                              </w:rPr>
                            </w:rPrChange>
                          </w:rPr>
                          <m:t>t</m:t>
                        </w:ins>
                      </m:r>
                    </m:e>
                    <m:sub>
                      <m:r>
                        <w:ins w:id="788" w:author="Ericsson3" w:date="2017-05-04T15:46:00Z">
                          <w:rPr>
                            <w:rFonts w:ascii="Cambria Math" w:hAnsi="Cambria Math"/>
                            <w:rPrChange w:id="789" w:author="Ericsson3" w:date="2017-05-05T17:11:00Z">
                              <w:rPr>
                                <w:rFonts w:ascii="Cambria Math" w:hAnsi="Cambria Math"/>
                              </w:rPr>
                            </w:rPrChange>
                          </w:rPr>
                          <m:t>i</m:t>
                        </w:ins>
                      </m:r>
                    </m:sub>
                  </m:sSub>
                  <m:r>
                    <w:ins w:id="790" w:author="Ericsson3" w:date="2017-05-04T15:46:00Z">
                      <m:rPr>
                        <m:sty m:val="p"/>
                      </m:rPr>
                      <w:rPr>
                        <w:rFonts w:ascii="Cambria Math" w:hAnsi="Cambria Math"/>
                        <w:rPrChange w:id="791" w:author="Ericsson3" w:date="2017-05-05T17:11:00Z">
                          <w:rPr>
                            <w:rFonts w:ascii="Cambria Math" w:hAnsi="Cambria Math"/>
                          </w:rPr>
                        </w:rPrChange>
                      </w:rPr>
                      <m:t>-</m:t>
                    </w:ins>
                  </m:r>
                  <m:acc>
                    <m:accPr>
                      <m:chr m:val="̅"/>
                      <m:ctrlPr>
                        <w:ins w:id="792" w:author="Ericsson3" w:date="2017-05-04T15:46:00Z">
                          <w:rPr>
                            <w:rFonts w:ascii="Cambria Math" w:hAnsi="Cambria Math"/>
                            <w:rPrChange w:id="793" w:author="Ericsson3" w:date="2017-05-05T17:11:00Z">
                              <w:rPr>
                                <w:rFonts w:ascii="Cambria Math" w:hAnsi="Cambria Math"/>
                              </w:rPr>
                            </w:rPrChange>
                          </w:rPr>
                        </w:ins>
                      </m:ctrlPr>
                    </m:accPr>
                    <m:e>
                      <m:r>
                        <w:ins w:id="794" w:author="Ericsson3" w:date="2017-05-04T15:46:00Z">
                          <w:rPr>
                            <w:rFonts w:ascii="Cambria Math" w:hAnsi="Cambria Math"/>
                            <w:rPrChange w:id="795" w:author="Ericsson3" w:date="2017-05-05T17:11:00Z">
                              <w:rPr>
                                <w:rFonts w:ascii="Cambria Math" w:hAnsi="Cambria Math"/>
                              </w:rPr>
                            </w:rPrChange>
                          </w:rPr>
                          <m:t>t</m:t>
                        </w:ins>
                      </m:r>
                    </m:e>
                  </m:acc>
                  <m:r>
                    <w:ins w:id="796" w:author="Ericsson3" w:date="2017-05-04T15:46:00Z">
                      <m:rPr>
                        <m:sty m:val="p"/>
                      </m:rPr>
                      <w:rPr>
                        <w:rFonts w:ascii="Cambria Math" w:hAnsi="Cambria Math"/>
                        <w:rPrChange w:id="797" w:author="Ericsson3" w:date="2017-05-05T17:11:00Z">
                          <w:rPr>
                            <w:rFonts w:ascii="Cambria Math" w:hAnsi="Cambria Math"/>
                          </w:rPr>
                        </w:rPrChange>
                      </w:rPr>
                      <m:t>)</m:t>
                    </w:ins>
                  </m:r>
                </m:e>
                <m:sup>
                  <m:r>
                    <w:ins w:id="798" w:author="Ericsson3" w:date="2017-05-04T15:46:00Z">
                      <m:rPr>
                        <m:sty m:val="p"/>
                      </m:rPr>
                      <w:rPr>
                        <w:rFonts w:ascii="Cambria Math" w:hAnsi="Cambria Math"/>
                        <w:rPrChange w:id="799" w:author="Ericsson3" w:date="2017-05-05T17:11:00Z">
                          <w:rPr>
                            <w:rFonts w:ascii="Cambria Math" w:hAnsi="Cambria Math"/>
                          </w:rPr>
                        </w:rPrChange>
                      </w:rPr>
                      <m:t>2</m:t>
                    </w:ins>
                  </m:r>
                </m:sup>
              </m:sSup>
            </m:e>
          </m:nary>
        </m:oMath>
      </m:oMathPara>
    </w:p>
    <w:p w14:paraId="728D42EC" w14:textId="77777777" w:rsidR="00054D32" w:rsidRPr="00B21FC0" w:rsidRDefault="00054D32" w:rsidP="00054D32">
      <w:pPr>
        <w:rPr>
          <w:ins w:id="800" w:author="Ericsson3" w:date="2017-05-04T15:46:00Z"/>
          <w:lang w:val="en-US"/>
        </w:rPr>
      </w:pPr>
      <w:ins w:id="801" w:author="Ericsson3" w:date="2017-05-04T15:46:00Z">
        <w:r w:rsidRPr="00B21FC0">
          <w:t xml:space="preserve">and </w:t>
        </w:r>
        <m:oMath>
          <m:acc>
            <m:accPr>
              <m:chr m:val="̅"/>
              <m:ctrlPr>
                <w:rPr>
                  <w:rFonts w:ascii="Cambria Math" w:hAnsi="Cambria Math"/>
                  <w:i/>
                </w:rPr>
              </m:ctrlPr>
            </m:accPr>
            <m:e>
              <m:r>
                <w:rPr>
                  <w:rFonts w:ascii="Cambria Math" w:hAnsi="Cambria Math"/>
                </w:rPr>
                <m:t>t</m:t>
              </m:r>
            </m:e>
          </m:acc>
        </m:oMath>
        <w:r w:rsidRPr="00B21FC0">
          <w:rPr>
            <w:lang w:val="en-US"/>
          </w:rPr>
          <w:t xml:space="preserve"> is the mean of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B21FC0">
          <w:rPr>
            <w:lang w:val="en-US"/>
          </w:rPr>
          <w:t>, i.e.</w:t>
        </w:r>
      </w:ins>
    </w:p>
    <w:p w14:paraId="304D5DC8" w14:textId="77777777" w:rsidR="00054D32" w:rsidRPr="00B21FC0" w:rsidRDefault="00923907" w:rsidP="00054D32">
      <w:pPr>
        <w:pStyle w:val="EQ"/>
        <w:rPr>
          <w:ins w:id="802" w:author="Ericsson3" w:date="2017-05-04T15:46:00Z"/>
        </w:rPr>
      </w:pPr>
      <m:oMathPara>
        <m:oMathParaPr>
          <m:jc m:val="left"/>
        </m:oMathParaPr>
        <m:oMath>
          <m:acc>
            <m:accPr>
              <m:chr m:val="̅"/>
              <m:ctrlPr>
                <w:ins w:id="803" w:author="Ericsson3" w:date="2017-05-04T15:46:00Z">
                  <w:rPr>
                    <w:rFonts w:ascii="Cambria Math" w:hAnsi="Cambria Math"/>
                  </w:rPr>
                </w:ins>
              </m:ctrlPr>
            </m:accPr>
            <m:e>
              <m:r>
                <w:ins w:id="804" w:author="Ericsson3" w:date="2017-05-04T15:46:00Z">
                  <w:rPr>
                    <w:rFonts w:ascii="Cambria Math" w:hAnsi="Cambria Math"/>
                  </w:rPr>
                  <m:t>t</m:t>
                </w:ins>
              </m:r>
            </m:e>
          </m:acc>
          <m:r>
            <w:ins w:id="805" w:author="Ericsson3" w:date="2017-05-04T15:46:00Z">
              <m:rPr>
                <m:sty m:val="p"/>
              </m:rPr>
              <w:rPr>
                <w:rFonts w:ascii="Cambria Math" w:hAnsi="Cambria Math"/>
              </w:rPr>
              <m:t>=</m:t>
            </w:ins>
          </m:r>
          <m:f>
            <m:fPr>
              <m:ctrlPr>
                <w:ins w:id="806" w:author="Ericsson3" w:date="2017-05-04T15:46:00Z">
                  <w:rPr>
                    <w:rFonts w:ascii="Cambria Math" w:hAnsi="Cambria Math"/>
                  </w:rPr>
                </w:ins>
              </m:ctrlPr>
            </m:fPr>
            <m:num>
              <m:r>
                <w:ins w:id="807" w:author="Ericsson3" w:date="2017-05-04T15:46:00Z">
                  <m:rPr>
                    <m:sty m:val="p"/>
                  </m:rPr>
                  <w:rPr>
                    <w:rFonts w:ascii="Cambria Math" w:hAnsi="Cambria Math"/>
                  </w:rPr>
                  <m:t>1</m:t>
                </w:ins>
              </m:r>
            </m:num>
            <m:den>
              <m:r>
                <w:ins w:id="808" w:author="Ericsson3" w:date="2017-05-04T15:46:00Z">
                  <w:rPr>
                    <w:rFonts w:ascii="Cambria Math" w:hAnsi="Cambria Math"/>
                  </w:rPr>
                  <m:t>N</m:t>
                </w:ins>
              </m:r>
            </m:den>
          </m:f>
          <m:nary>
            <m:naryPr>
              <m:chr m:val="∑"/>
              <m:limLoc m:val="undOvr"/>
              <m:ctrlPr>
                <w:ins w:id="809" w:author="Ericsson3" w:date="2017-05-04T15:46:00Z">
                  <w:rPr>
                    <w:rFonts w:ascii="Cambria Math" w:hAnsi="Cambria Math"/>
                    <w:rPrChange w:id="810" w:author="Ericsson3" w:date="2017-05-05T17:11:00Z">
                      <w:rPr>
                        <w:rFonts w:ascii="Cambria Math" w:hAnsi="Cambria Math"/>
                      </w:rPr>
                    </w:rPrChange>
                  </w:rPr>
                </w:ins>
              </m:ctrlPr>
            </m:naryPr>
            <m:sub>
              <m:r>
                <w:ins w:id="811" w:author="Ericsson3" w:date="2017-05-04T15:46:00Z">
                  <w:rPr>
                    <w:rFonts w:ascii="Cambria Math" w:hAnsi="Cambria Math"/>
                    <w:rPrChange w:id="812" w:author="Ericsson3" w:date="2017-05-05T17:11:00Z">
                      <w:rPr>
                        <w:rFonts w:ascii="Cambria Math" w:hAnsi="Cambria Math"/>
                      </w:rPr>
                    </w:rPrChange>
                  </w:rPr>
                  <m:t>i</m:t>
                </w:ins>
              </m:r>
              <m:r>
                <w:ins w:id="813" w:author="Ericsson3" w:date="2017-05-04T15:46:00Z">
                  <m:rPr>
                    <m:sty m:val="p"/>
                  </m:rPr>
                  <w:rPr>
                    <w:rFonts w:ascii="Cambria Math" w:hAnsi="Cambria Math"/>
                    <w:rPrChange w:id="814" w:author="Ericsson3" w:date="2017-05-05T17:11:00Z">
                      <w:rPr>
                        <w:rFonts w:ascii="Cambria Math" w:hAnsi="Cambria Math"/>
                      </w:rPr>
                    </w:rPrChange>
                  </w:rPr>
                  <m:t>=1</m:t>
                </w:ins>
              </m:r>
            </m:sub>
            <m:sup>
              <m:r>
                <w:ins w:id="815" w:author="Ericsson3" w:date="2017-05-04T15:46:00Z">
                  <w:rPr>
                    <w:rFonts w:ascii="Cambria Math" w:hAnsi="Cambria Math"/>
                    <w:rPrChange w:id="816" w:author="Ericsson3" w:date="2017-05-05T17:11:00Z">
                      <w:rPr>
                        <w:rFonts w:ascii="Cambria Math" w:hAnsi="Cambria Math"/>
                      </w:rPr>
                    </w:rPrChange>
                  </w:rPr>
                  <m:t>N</m:t>
                </w:ins>
              </m:r>
            </m:sup>
            <m:e>
              <m:sSub>
                <m:sSubPr>
                  <m:ctrlPr>
                    <w:ins w:id="817" w:author="Ericsson3" w:date="2017-05-04T15:46:00Z">
                      <w:rPr>
                        <w:rFonts w:ascii="Cambria Math" w:hAnsi="Cambria Math"/>
                        <w:rPrChange w:id="818" w:author="Ericsson3" w:date="2017-05-05T17:11:00Z">
                          <w:rPr>
                            <w:rFonts w:ascii="Cambria Math" w:hAnsi="Cambria Math"/>
                          </w:rPr>
                        </w:rPrChange>
                      </w:rPr>
                    </w:ins>
                  </m:ctrlPr>
                </m:sSubPr>
                <m:e>
                  <m:r>
                    <w:ins w:id="819" w:author="Ericsson3" w:date="2017-05-04T15:46:00Z">
                      <w:rPr>
                        <w:rFonts w:ascii="Cambria Math" w:hAnsi="Cambria Math"/>
                        <w:rPrChange w:id="820" w:author="Ericsson3" w:date="2017-05-05T17:11:00Z">
                          <w:rPr>
                            <w:rFonts w:ascii="Cambria Math" w:hAnsi="Cambria Math"/>
                          </w:rPr>
                        </w:rPrChange>
                      </w:rPr>
                      <m:t>t</m:t>
                    </w:ins>
                  </m:r>
                </m:e>
                <m:sub>
                  <m:r>
                    <w:ins w:id="821" w:author="Ericsson3" w:date="2017-05-04T15:46:00Z">
                      <w:rPr>
                        <w:rFonts w:ascii="Cambria Math" w:hAnsi="Cambria Math"/>
                        <w:rPrChange w:id="822" w:author="Ericsson3" w:date="2017-05-05T17:11:00Z">
                          <w:rPr>
                            <w:rFonts w:ascii="Cambria Math" w:hAnsi="Cambria Math"/>
                          </w:rPr>
                        </w:rPrChange>
                      </w:rPr>
                      <m:t>i</m:t>
                    </w:ins>
                  </m:r>
                </m:sub>
              </m:sSub>
            </m:e>
          </m:nary>
        </m:oMath>
      </m:oMathPara>
    </w:p>
    <w:p w14:paraId="61348664" w14:textId="231399D9" w:rsidR="007663AE" w:rsidRPr="00B21FC0" w:rsidRDefault="00054D32" w:rsidP="00054D32">
      <w:pPr>
        <w:rPr>
          <w:rPrChange w:id="823" w:author="Ericsson3" w:date="2017-05-05T17:11:00Z">
            <w:rPr/>
          </w:rPrChange>
        </w:rPr>
      </w:pPr>
      <w:ins w:id="824" w:author="Ericsson3" w:date="2017-05-04T15:46:00Z">
        <w:r w:rsidRPr="00B21FC0">
          <w:rPr>
            <w:rPrChange w:id="825" w:author="Ericsson3" w:date="2017-05-05T17:11:00Z">
              <w:rPr/>
            </w:rPrChange>
          </w:rPr>
          <w:t xml:space="preserve">Similarly, to support accurate positioning using the Multilateration Observed Time Difference (OTD) procedure, a higher level of accuracy of the assessment of BTS timing is required in order to determine the difference in arrival time between (EC-)SCH synchronization sequences of two base station transmissions which is reported to the network in the RRLP Multilateration OTD Response message. </w:t>
        </w:r>
        <w:r w:rsidRPr="00B21FC0">
          <w:rPr>
            <w:noProof/>
            <w:rPrChange w:id="826" w:author="Ericsson3" w:date="2017-05-05T17:11:00Z">
              <w:rPr>
                <w:noProof/>
              </w:rPr>
            </w:rPrChange>
          </w:rPr>
          <w:t xml:space="preserve">At and above the reference senstivity level of the SCH or, in the case of EC operation, at and above the input level of EC-SCH reference performance (see </w:t>
        </w:r>
        <w:r w:rsidRPr="00B21FC0">
          <w:rPr>
            <w:noProof/>
            <w:rPrChange w:id="827" w:author="Ericsson3" w:date="2017-05-05T17:11:00Z">
              <w:rPr>
                <w:noProof/>
              </w:rPr>
            </w:rPrChange>
          </w:rPr>
          <w:lastRenderedPageBreak/>
          <w:t xml:space="preserve">3GPP TS 45.005 [11]), the absolute value of a Multilateration OTD report's error shall be ≤ ¼ normal symbol period. </w:t>
        </w:r>
        <w:r w:rsidRPr="00B21FC0">
          <w:rPr>
            <w:rPrChange w:id="828" w:author="Ericsson3" w:date="2017-05-05T17:11:00Z">
              <w:rPr/>
            </w:rPrChange>
          </w:rPr>
          <w:t>An MS applying the Multilateration OTD procedure shall report in the OTD Measurement Information IE the achieved assessment error of the BTS timing, according to the formulas above in this clause, as the MS Sync Accuracy for the respective neighbour cell</w:t>
        </w:r>
      </w:ins>
      <w:r w:rsidR="007663AE" w:rsidRPr="00B21FC0">
        <w:rPr>
          <w:rPrChange w:id="829" w:author="Ericsson3" w:date="2017-05-05T17:11:00Z">
            <w:rPr/>
          </w:rPrChange>
        </w:rPr>
        <w:t xml:space="preserve">. </w:t>
      </w:r>
    </w:p>
    <w:p w14:paraId="37148F08" w14:textId="77777777" w:rsidR="007663AE" w:rsidRPr="00B21FC0" w:rsidRDefault="007663AE" w:rsidP="007663AE">
      <w:pPr>
        <w:rPr>
          <w:rPrChange w:id="830" w:author="Ericsson3" w:date="2017-05-05T17:11: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B21FC0" w14:paraId="237B0BC9" w14:textId="77777777" w:rsidTr="008A0AC4">
        <w:trPr>
          <w:trHeight w:val="557"/>
        </w:trPr>
        <w:tc>
          <w:tcPr>
            <w:tcW w:w="9837" w:type="dxa"/>
            <w:shd w:val="clear" w:color="auto" w:fill="0EED03"/>
          </w:tcPr>
          <w:p w14:paraId="2AC0048B" w14:textId="77777777" w:rsidR="007663AE" w:rsidRPr="00B21FC0" w:rsidRDefault="007663AE" w:rsidP="008A0AC4">
            <w:pPr>
              <w:keepNext/>
              <w:spacing w:before="120" w:after="120"/>
              <w:jc w:val="center"/>
              <w:rPr>
                <w:noProof/>
                <w:sz w:val="28"/>
                <w:szCs w:val="28"/>
                <w:lang w:eastAsia="ja-JP"/>
                <w:rPrChange w:id="831" w:author="Ericsson3" w:date="2017-05-05T17:11:00Z">
                  <w:rPr>
                    <w:noProof/>
                    <w:sz w:val="28"/>
                    <w:szCs w:val="28"/>
                    <w:lang w:eastAsia="ja-JP"/>
                  </w:rPr>
                </w:rPrChange>
              </w:rPr>
            </w:pPr>
            <w:r w:rsidRPr="00B21FC0">
              <w:rPr>
                <w:noProof/>
                <w:sz w:val="28"/>
                <w:szCs w:val="28"/>
                <w:lang w:eastAsia="ja-JP"/>
                <w:rPrChange w:id="832" w:author="Ericsson3" w:date="2017-05-05T17:11:00Z">
                  <w:rPr>
                    <w:noProof/>
                    <w:sz w:val="28"/>
                    <w:szCs w:val="28"/>
                    <w:lang w:eastAsia="ja-JP"/>
                  </w:rPr>
                </w:rPrChange>
              </w:rPr>
              <w:t>*** Third c</w:t>
            </w:r>
            <w:r w:rsidRPr="00B21FC0">
              <w:rPr>
                <w:rFonts w:hint="eastAsia"/>
                <w:noProof/>
                <w:sz w:val="28"/>
                <w:szCs w:val="28"/>
                <w:lang w:eastAsia="ja-JP"/>
                <w:rPrChange w:id="833" w:author="Ericsson3" w:date="2017-05-05T17:11:00Z">
                  <w:rPr>
                    <w:rFonts w:hint="eastAsia"/>
                    <w:noProof/>
                    <w:sz w:val="28"/>
                    <w:szCs w:val="28"/>
                    <w:lang w:eastAsia="ja-JP"/>
                  </w:rPr>
                </w:rPrChange>
              </w:rPr>
              <w:t>hange</w:t>
            </w:r>
            <w:r w:rsidRPr="00B21FC0">
              <w:rPr>
                <w:noProof/>
                <w:sz w:val="28"/>
                <w:szCs w:val="28"/>
                <w:lang w:eastAsia="ja-JP"/>
                <w:rPrChange w:id="834" w:author="Ericsson3" w:date="2017-05-05T17:11:00Z">
                  <w:rPr>
                    <w:noProof/>
                    <w:sz w:val="28"/>
                    <w:szCs w:val="28"/>
                    <w:lang w:eastAsia="ja-JP"/>
                  </w:rPr>
                </w:rPrChange>
              </w:rPr>
              <w:t xml:space="preserve"> ***</w:t>
            </w:r>
          </w:p>
        </w:tc>
      </w:tr>
    </w:tbl>
    <w:p w14:paraId="427FD5D7" w14:textId="77777777" w:rsidR="007663AE" w:rsidRPr="00B21FC0" w:rsidRDefault="007663AE" w:rsidP="007663AE">
      <w:pPr>
        <w:rPr>
          <w:noProof/>
          <w:rPrChange w:id="835" w:author="Ericsson3" w:date="2017-05-05T17:11:00Z">
            <w:rPr>
              <w:noProof/>
            </w:rPr>
          </w:rPrChange>
        </w:rPr>
      </w:pPr>
    </w:p>
    <w:p w14:paraId="3D3B7F4F" w14:textId="77777777" w:rsidR="007663AE" w:rsidRPr="00B21FC0" w:rsidRDefault="007663AE" w:rsidP="007663AE">
      <w:pPr>
        <w:pStyle w:val="Heading2"/>
        <w:rPr>
          <w:rPrChange w:id="836" w:author="Ericsson3" w:date="2017-05-05T17:11:00Z">
            <w:rPr/>
          </w:rPrChange>
        </w:rPr>
      </w:pPr>
      <w:r w:rsidRPr="00B21FC0">
        <w:rPr>
          <w:rPrChange w:id="837" w:author="Ericsson3" w:date="2017-05-05T17:11:00Z">
            <w:rPr/>
          </w:rPrChange>
        </w:rPr>
        <w:t>6.4</w:t>
      </w:r>
      <w:r w:rsidRPr="00B21FC0">
        <w:rPr>
          <w:rPrChange w:id="838" w:author="Ericsson3" w:date="2017-05-05T17:11:00Z">
            <w:rPr/>
          </w:rPrChange>
        </w:rPr>
        <w:tab/>
        <w:t>Timing of transmission</w:t>
      </w:r>
      <w:bookmarkEnd w:id="689"/>
    </w:p>
    <w:p w14:paraId="2E8FCA40" w14:textId="77777777" w:rsidR="007663AE" w:rsidRPr="00B21FC0" w:rsidRDefault="007663AE" w:rsidP="007663AE">
      <w:pPr>
        <w:rPr>
          <w:lang w:val="en-US"/>
          <w:rPrChange w:id="839" w:author="Ericsson3" w:date="2017-05-05T17:11:00Z">
            <w:rPr>
              <w:lang w:val="en-US"/>
            </w:rPr>
          </w:rPrChange>
        </w:rPr>
      </w:pPr>
      <w:r w:rsidRPr="00B21FC0">
        <w:rPr>
          <w:rPrChange w:id="840" w:author="Ericsson3" w:date="2017-05-05T17:11:00Z">
            <w:rPr/>
          </w:rPrChange>
        </w:rPr>
        <w:t>The MS shall time its transmissions to the BTS according to signals received from the BTS. The MS transmissions to the BTS, measured at the MS antenna, shall be 468,75</w:t>
      </w:r>
      <w:r w:rsidRPr="00B21FC0">
        <w:rPr>
          <w:rPrChange w:id="841" w:author="Ericsson3" w:date="2017-05-05T17:11:00Z">
            <w:rPr/>
          </w:rPrChange>
        </w:rPr>
        <w:noBreakHyphen/>
        <w:t>TA normal symbol periods (i.e. 3 timeslots</w:t>
      </w:r>
      <w:r w:rsidRPr="00B21FC0">
        <w:rPr>
          <w:rPrChange w:id="842" w:author="Ericsson3" w:date="2017-05-05T17:11:00Z">
            <w:rPr/>
          </w:rPrChange>
        </w:rPr>
        <w:noBreakHyphen/>
        <w:t xml:space="preserve">TA) behind the transmissions received from the BTS, where TA is the last timing advance received from the current serving BTS. The tolerance on these timings shall be </w:t>
      </w:r>
      <w:r w:rsidRPr="00B21FC0">
        <w:rPr>
          <w:rFonts w:ascii="Times" w:hAnsi="Times"/>
          <w:rPrChange w:id="843" w:author="Ericsson3" w:date="2017-05-05T17:11:00Z">
            <w:rPr>
              <w:rFonts w:ascii="Times" w:hAnsi="Times"/>
            </w:rPr>
          </w:rPrChange>
        </w:rPr>
        <w:t>± </w:t>
      </w:r>
      <w:r w:rsidRPr="00B21FC0">
        <w:rPr>
          <w:rPrChange w:id="844" w:author="Ericsson3" w:date="2017-05-05T17:11:00Z">
            <w:rPr/>
          </w:rPrChange>
        </w:rPr>
        <w:t>1 normal symbol period.</w:t>
      </w:r>
      <w:r w:rsidRPr="00B21FC0">
        <w:rPr>
          <w:lang w:val="en-US"/>
          <w:rPrChange w:id="845" w:author="Ericsson3" w:date="2017-05-05T17:11:00Z">
            <w:rPr>
              <w:lang w:val="en-US"/>
            </w:rPr>
          </w:rPrChange>
        </w:rPr>
        <w:t xml:space="preserve"> For CTS, the tolerance on these timings shall be </w:t>
      </w:r>
      <w:r w:rsidRPr="00B21FC0">
        <w:rPr>
          <w:rFonts w:ascii="Times" w:hAnsi="Times"/>
          <w:lang w:val="en-US"/>
          <w:rPrChange w:id="846" w:author="Ericsson3" w:date="2017-05-05T17:11:00Z">
            <w:rPr>
              <w:rFonts w:ascii="Times" w:hAnsi="Times"/>
              <w:lang w:val="en-US"/>
            </w:rPr>
          </w:rPrChange>
        </w:rPr>
        <w:t>± ½</w:t>
      </w:r>
      <w:r w:rsidRPr="00B21FC0">
        <w:rPr>
          <w:lang w:val="en-US"/>
          <w:rPrChange w:id="847" w:author="Ericsson3" w:date="2017-05-05T17:11:00Z">
            <w:rPr>
              <w:lang w:val="en-US"/>
            </w:rPr>
          </w:rPrChange>
        </w:rPr>
        <w:t xml:space="preserve"> </w:t>
      </w:r>
      <w:r w:rsidRPr="00B21FC0">
        <w:rPr>
          <w:rPrChange w:id="848" w:author="Ericsson3" w:date="2017-05-05T17:11:00Z">
            <w:rPr/>
          </w:rPrChange>
        </w:rPr>
        <w:t>normal symbol</w:t>
      </w:r>
      <w:r w:rsidRPr="00B21FC0">
        <w:rPr>
          <w:lang w:val="en-US"/>
          <w:rPrChange w:id="849" w:author="Ericsson3" w:date="2017-05-05T17:11:00Z">
            <w:rPr>
              <w:lang w:val="en-US"/>
            </w:rPr>
          </w:rPrChange>
        </w:rPr>
        <w:t xml:space="preserve"> period.</w:t>
      </w:r>
    </w:p>
    <w:p w14:paraId="1346DF2E" w14:textId="0205C93C" w:rsidR="000F5FD6" w:rsidRPr="00B21FC0" w:rsidRDefault="00054D32" w:rsidP="00054D32">
      <w:pPr>
        <w:rPr>
          <w:lang w:val="en-US"/>
        </w:rPr>
      </w:pPr>
      <w:ins w:id="850" w:author="Ericsson3" w:date="2017-05-04T15:46:00Z">
        <w:r w:rsidRPr="00B21FC0">
          <w:rPr>
            <w:lang w:val="en-US"/>
            <w:rPrChange w:id="851" w:author="Ericsson3" w:date="2017-05-05T17:11:00Z">
              <w:rPr>
                <w:lang w:val="en-US"/>
              </w:rPr>
            </w:rPrChange>
          </w:rPr>
          <w:t xml:space="preserve">For an MS that transmits to a BTS in response to a RRLP Multilateration Timing Advance Request or RRLP Multilateration Observed Time Difference message (see 3GPP TS 43.059 [6]) the requirement on tolerance on the timings of its transmissions, when operating </w:t>
        </w:r>
        <w:r w:rsidRPr="00B21FC0">
          <w:rPr>
            <w:rPrChange w:id="852" w:author="Ericsson3" w:date="2017-05-05T17:11:00Z">
              <w:rPr/>
            </w:rPrChange>
          </w:rPr>
          <w:t>at and above the reference sensitivity level of the SCH or, in the case of EC operation, at and above the reference sensitivity level of EC-SCH (see 3GPP TS 45.005 [11]),</w:t>
        </w:r>
        <w:r w:rsidRPr="00B21FC0">
          <w:rPr>
            <w:lang w:val="en-US"/>
            <w:rPrChange w:id="853" w:author="Ericsson3" w:date="2017-05-05T17:11:00Z">
              <w:rPr>
                <w:lang w:val="en-US"/>
              </w:rPr>
            </w:rPrChange>
          </w:rPr>
          <w:t xml:space="preserve"> shall be [ </w:t>
        </w:r>
        <w:r w:rsidRPr="00B21FC0">
          <w:rPr>
            <w:rFonts w:ascii="Times" w:hAnsi="Times"/>
            <w:lang w:val="en-US"/>
            <w:rPrChange w:id="854" w:author="Ericsson3" w:date="2017-05-05T17:11:00Z">
              <w:rPr>
                <w:rFonts w:ascii="Times" w:hAnsi="Times"/>
                <w:lang w:val="en-US"/>
              </w:rPr>
            </w:rPrChange>
          </w:rPr>
          <w:t xml:space="preserve">±1/8] </w:t>
        </w:r>
        <w:r w:rsidRPr="00B21FC0">
          <w:rPr>
            <w:rPrChange w:id="855" w:author="Ericsson3" w:date="2017-05-05T17:11:00Z">
              <w:rPr/>
            </w:rPrChange>
          </w:rPr>
          <w:t>normal symbol</w:t>
        </w:r>
        <w:r w:rsidRPr="00B21FC0">
          <w:rPr>
            <w:lang w:val="en-US"/>
            <w:rPrChange w:id="856" w:author="Ericsson3" w:date="2017-05-05T17:11:00Z">
              <w:rPr>
                <w:lang w:val="en-US"/>
              </w:rPr>
            </w:rPrChange>
          </w:rPr>
          <w:t xml:space="preserve"> period or better. In addition, immediately prior to transmitting to a BTS while performing Multilateration Timing Advance procedure using the RLC Data Block method or the Extended Access Burst Method </w:t>
        </w:r>
        <w:r w:rsidRPr="00B21FC0">
          <w:rPr>
            <w:rPrChange w:id="857" w:author="Ericsson3" w:date="2017-05-05T17:11:00Z">
              <w:rPr/>
            </w:rPrChange>
          </w:rPr>
          <w:t xml:space="preserve">(see 3GPP TS 44.018 [8] and 3GPP TS 43.059 [6]), </w:t>
        </w:r>
        <w:r w:rsidRPr="00B21FC0">
          <w:rPr>
            <w:lang w:val="en-US"/>
            <w:rPrChange w:id="858" w:author="Ericsson3" w:date="2017-05-05T17:11:00Z">
              <w:rPr>
                <w:lang w:val="en-US"/>
              </w:rPr>
            </w:rPrChange>
          </w:rPr>
          <w:t xml:space="preserve">the MS shall also calculate the offset between the nominal transmission opportunity, as determined in relation to the estimated timing of the BTS, and the selected transmission opportunity, as dictated by the internal timebase. The offset shall be reported as the MS Transmission Offset in the uplink RLC data block or in the Extended Access Burst [6]. If the selected uplink transmission opportunity occurs earlier than the nominal transmission opportunity, the MS transmission Offset shall be reported as a positive value. Similarly, if the selected uplink transmission opportunity occurs later than the nominal transmission opportunity, the MS transmission Offset shall be reported as a negative value. </w:t>
        </w:r>
      </w:ins>
      <w:ins w:id="859" w:author="Ericsson3" w:date="2017-05-04T23:23:00Z">
        <w:r w:rsidR="000F5FD6" w:rsidRPr="00B21FC0">
          <w:rPr>
            <w:lang w:val="en-US"/>
            <w:rPrChange w:id="860" w:author="Ericsson3" w:date="2017-05-05T17:11:00Z">
              <w:rPr>
                <w:highlight w:val="yellow"/>
                <w:lang w:val="en-US"/>
              </w:rPr>
            </w:rPrChange>
          </w:rPr>
          <w:t xml:space="preserve">Note that upon receiving an assigned TA value the </w:t>
        </w:r>
        <w:r w:rsidR="000F5FD6" w:rsidRPr="00B21FC0">
          <w:rPr>
            <w:lang w:val="en-US"/>
            <w:rPrChange w:id="861" w:author="Ericsson3" w:date="2017-05-05T17:11:00Z">
              <w:rPr>
                <w:highlight w:val="cyan"/>
                <w:lang w:val="en-US"/>
              </w:rPr>
            </w:rPrChange>
          </w:rPr>
          <w:t xml:space="preserve">resulting new </w:t>
        </w:r>
        <w:r w:rsidR="000F5FD6" w:rsidRPr="00B21FC0">
          <w:rPr>
            <w:lang w:val="en-US"/>
            <w:rPrChange w:id="862" w:author="Ericsson3" w:date="2017-05-05T17:11:00Z">
              <w:rPr>
                <w:highlight w:val="yellow"/>
                <w:lang w:val="en-US"/>
              </w:rPr>
            </w:rPrChange>
          </w:rPr>
          <w:t xml:space="preserve">transmission opportunity </w:t>
        </w:r>
        <w:r w:rsidR="000F5FD6" w:rsidRPr="00B21FC0">
          <w:rPr>
            <w:lang w:val="en-US"/>
            <w:rPrChange w:id="863" w:author="Ericsson3" w:date="2017-05-05T17:11:00Z">
              <w:rPr>
                <w:highlight w:val="cyan"/>
                <w:lang w:val="en-US"/>
              </w:rPr>
            </w:rPrChange>
          </w:rPr>
          <w:t xml:space="preserve">(selected according to the nearest available timebase specific transmission opportunity identified after applying the indicated TA value) </w:t>
        </w:r>
        <w:r w:rsidR="000F5FD6" w:rsidRPr="00B21FC0">
          <w:rPr>
            <w:lang w:val="en-US"/>
            <w:rPrChange w:id="864" w:author="Ericsson3" w:date="2017-05-05T17:11:00Z">
              <w:rPr>
                <w:highlight w:val="yellow"/>
                <w:lang w:val="en-US"/>
              </w:rPr>
            </w:rPrChange>
          </w:rPr>
          <w:t xml:space="preserve">needs to be in the same direction as before, i.e., if before receiving an assigned </w:t>
        </w:r>
        <w:r w:rsidR="000F5FD6" w:rsidRPr="00B21FC0">
          <w:rPr>
            <w:lang w:val="en-US"/>
            <w:rPrChange w:id="865" w:author="Ericsson3" w:date="2017-05-05T17:11:00Z">
              <w:rPr>
                <w:highlight w:val="cyan"/>
                <w:lang w:val="en-US"/>
              </w:rPr>
            </w:rPrChange>
          </w:rPr>
          <w:t xml:space="preserve">TA </w:t>
        </w:r>
        <w:r w:rsidR="000F5FD6" w:rsidRPr="00B21FC0">
          <w:rPr>
            <w:lang w:val="en-US"/>
            <w:rPrChange w:id="866" w:author="Ericsson3" w:date="2017-05-05T17:11:00Z">
              <w:rPr>
                <w:highlight w:val="yellow"/>
                <w:lang w:val="en-US"/>
              </w:rPr>
            </w:rPrChange>
          </w:rPr>
          <w:t xml:space="preserve">value the selected uplink transmission opportunity </w:t>
        </w:r>
        <w:r w:rsidR="000F5FD6" w:rsidRPr="00B21FC0">
          <w:rPr>
            <w:lang w:val="en-US"/>
            <w:rPrChange w:id="867" w:author="Ericsson3" w:date="2017-05-05T17:11:00Z">
              <w:rPr>
                <w:highlight w:val="cyan"/>
                <w:lang w:val="en-US"/>
              </w:rPr>
            </w:rPrChange>
          </w:rPr>
          <w:t xml:space="preserve">(selected using the nearest available timebase specific transmission opportunity) </w:t>
        </w:r>
        <w:r w:rsidR="000F5FD6" w:rsidRPr="00B21FC0">
          <w:rPr>
            <w:lang w:val="en-US"/>
            <w:rPrChange w:id="868" w:author="Ericsson3" w:date="2017-05-05T17:11:00Z">
              <w:rPr>
                <w:highlight w:val="yellow"/>
                <w:lang w:val="en-US"/>
              </w:rPr>
            </w:rPrChange>
          </w:rPr>
          <w:t xml:space="preserve">occurred earlier than the nominal transmission opportunity then the MS shall </w:t>
        </w:r>
        <w:r w:rsidR="000F5FD6" w:rsidRPr="00B21FC0">
          <w:rPr>
            <w:lang w:val="en-US"/>
            <w:rPrChange w:id="869" w:author="Ericsson3" w:date="2017-05-05T17:11:00Z">
              <w:rPr>
                <w:highlight w:val="cyan"/>
                <w:lang w:val="en-US"/>
              </w:rPr>
            </w:rPrChange>
          </w:rPr>
          <w:t xml:space="preserve">establish a new nominal transmission opportunity using the indicated TA value and then select </w:t>
        </w:r>
        <w:r w:rsidR="000F5FD6" w:rsidRPr="00B21FC0">
          <w:rPr>
            <w:lang w:val="en-US"/>
            <w:rPrChange w:id="870" w:author="Ericsson3" w:date="2017-05-05T17:11:00Z">
              <w:rPr>
                <w:highlight w:val="yellow"/>
                <w:lang w:val="en-US"/>
              </w:rPr>
            </w:rPrChange>
          </w:rPr>
          <w:t xml:space="preserve">an uplink transmission opportunity </w:t>
        </w:r>
        <w:r w:rsidR="000F5FD6" w:rsidRPr="00B21FC0">
          <w:rPr>
            <w:lang w:val="en-US"/>
            <w:rPrChange w:id="871" w:author="Ericsson3" w:date="2017-05-05T17:11:00Z">
              <w:rPr>
                <w:highlight w:val="cyan"/>
                <w:lang w:val="en-US"/>
              </w:rPr>
            </w:rPrChange>
          </w:rPr>
          <w:t xml:space="preserve">(selected using the nearest available timebase specific transmission opportunity) </w:t>
        </w:r>
        <w:r w:rsidR="000F5FD6" w:rsidRPr="00B21FC0">
          <w:rPr>
            <w:lang w:val="en-US"/>
            <w:rPrChange w:id="872" w:author="Ericsson3" w:date="2017-05-05T17:11:00Z">
              <w:rPr>
                <w:highlight w:val="yellow"/>
                <w:lang w:val="en-US"/>
              </w:rPr>
            </w:rPrChange>
          </w:rPr>
          <w:t xml:space="preserve">that occurs earlier than the new nominal transmission opportunity </w:t>
        </w:r>
        <w:r w:rsidR="000F5FD6" w:rsidRPr="00B21FC0">
          <w:rPr>
            <w:lang w:val="en-US"/>
            <w:rPrChange w:id="873" w:author="Ericsson3" w:date="2017-05-05T17:11:00Z">
              <w:rPr>
                <w:highlight w:val="cyan"/>
                <w:lang w:val="en-US"/>
              </w:rPr>
            </w:rPrChange>
          </w:rPr>
          <w:t>(and similarly for the case where the selected uplink transmission opportunity occurred later than the nominal transmission opportunity).</w:t>
        </w:r>
      </w:ins>
    </w:p>
    <w:p w14:paraId="56075427" w14:textId="77777777" w:rsidR="007663AE" w:rsidRPr="00B21FC0" w:rsidRDefault="007663AE" w:rsidP="007663AE">
      <w:pPr>
        <w:rPr>
          <w:rPrChange w:id="874" w:author="Ericsson3" w:date="2017-05-05T17:11:00Z">
            <w:rPr/>
          </w:rPrChange>
        </w:rPr>
      </w:pPr>
      <w:r w:rsidRPr="00B21FC0">
        <w:rPr>
          <w:rPrChange w:id="875" w:author="Ericsson3" w:date="2017-05-05T17:11:00Z">
            <w:rPr/>
          </w:rPrChange>
        </w:rPr>
        <w:t xml:space="preserve">In case of a multislot configuration, the MS shall use a common timebase for transmission of all channels. In this case, if the MS, not in EC operation,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An EC-GSM-IoT MS, when in </w:t>
      </w:r>
      <w:r w:rsidRPr="00B21FC0">
        <w:rPr>
          <w:noProof/>
          <w:rPrChange w:id="876" w:author="Ericsson3" w:date="2017-05-05T17:11:00Z">
            <w:rPr>
              <w:noProof/>
            </w:rPr>
          </w:rPrChange>
        </w:rPr>
        <w:t xml:space="preserve">EC operation, shall use the timeslot </w:t>
      </w:r>
      <w:r w:rsidRPr="00B21FC0">
        <w:rPr>
          <w:rPrChange w:id="877" w:author="Ericsson3" w:date="2017-05-05T17:11:00Z">
            <w:rPr/>
          </w:rPrChange>
        </w:rPr>
        <w:t>length with integer symbol periods, see subclause 5.7.2.</w:t>
      </w:r>
    </w:p>
    <w:p w14:paraId="7234369B" w14:textId="77777777" w:rsidR="007663AE" w:rsidRPr="00B21FC0" w:rsidRDefault="007663AE" w:rsidP="007663AE">
      <w:pPr>
        <w:rPr>
          <w:rPrChange w:id="878" w:author="Ericsson3" w:date="2017-05-05T17:11:00Z">
            <w:rPr/>
          </w:rPrChange>
        </w:rPr>
      </w:pPr>
      <w:r w:rsidRPr="00B21FC0">
        <w:rPr>
          <w:rPrChange w:id="879" w:author="Ericsson3" w:date="2017-05-05T17:11:00Z">
            <w:rPr/>
          </w:rPrChange>
        </w:rPr>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14:paraId="581FBB5D" w14:textId="77777777" w:rsidR="007663AE" w:rsidRPr="00B21FC0" w:rsidRDefault="007663AE" w:rsidP="007663AE">
      <w:pPr>
        <w:rPr>
          <w:rPrChange w:id="880" w:author="Ericsson3" w:date="2017-05-05T17:11:00Z">
            <w:rPr/>
          </w:rPrChange>
        </w:rPr>
      </w:pPr>
      <w:r w:rsidRPr="00B21FC0">
        <w:rPr>
          <w:rPrChange w:id="881" w:author="Ericsson3" w:date="2017-05-05T17:11:00Z">
            <w:rPr/>
          </w:rPrChange>
        </w:rPr>
        <w:t xml:space="preserve">In case of a circuit switched multislot configuration, the common timebase shall be derived from the main channel and the TA values received on other channels shall be neglected. In case of a packet switched multislot configuration the common timebase shall be derived from all timeslots monitored by the MS. In this case, the MS may assume that the BTS uses a timeslot </w:t>
      </w:r>
      <w:r w:rsidRPr="00B21FC0">
        <w:rPr>
          <w:rFonts w:ascii="Times" w:hAnsi="Times"/>
          <w:color w:val="000000"/>
          <w:rPrChange w:id="882" w:author="Ericsson3" w:date="2017-05-05T17:11:00Z">
            <w:rPr>
              <w:rFonts w:ascii="Times" w:hAnsi="Times"/>
              <w:color w:val="000000"/>
            </w:rPr>
          </w:rPrChange>
        </w:rPr>
        <w:t xml:space="preserve">length of 156,25 normal symbol periods on all timeslots using normal symbol period and a timeslot length of 187,5 reduced symbol periods on all timeslots using reduced </w:t>
      </w:r>
      <w:r w:rsidRPr="00B21FC0">
        <w:rPr>
          <w:rFonts w:ascii="Times" w:hAnsi="Times"/>
          <w:color w:val="000000"/>
          <w:rPrChange w:id="883" w:author="Ericsson3" w:date="2017-05-05T17:11:00Z">
            <w:rPr>
              <w:rFonts w:ascii="Times" w:hAnsi="Times"/>
              <w:color w:val="000000"/>
            </w:rPr>
          </w:rPrChange>
        </w:rPr>
        <w:lastRenderedPageBreak/>
        <w:t>symbol period. In the case of a combination of circuit and packet switched channel configuration the MS may derive the common timebase from the circuit switched channel only.</w:t>
      </w:r>
      <w:r w:rsidRPr="00B21FC0">
        <w:rPr>
          <w:rPrChange w:id="884" w:author="Ericsson3" w:date="2017-05-05T17:11:00Z">
            <w:rPr/>
          </w:rPrChange>
        </w:rPr>
        <w:t xml:space="preserve"> </w:t>
      </w:r>
    </w:p>
    <w:p w14:paraId="5463BDB8" w14:textId="77777777" w:rsidR="007663AE" w:rsidRPr="00B21FC0" w:rsidRDefault="007663AE" w:rsidP="007663AE">
      <w:pPr>
        <w:rPr>
          <w:noProof/>
          <w:rPrChange w:id="885" w:author="Ericsson3" w:date="2017-05-05T17:11:00Z">
            <w:rPr>
              <w:noProof/>
            </w:rPr>
          </w:rPrChange>
        </w:rPr>
      </w:pPr>
    </w:p>
    <w:p w14:paraId="11721B01" w14:textId="77777777" w:rsidR="007663AE" w:rsidRPr="00B21FC0" w:rsidRDefault="007663AE" w:rsidP="007663AE">
      <w:pPr>
        <w:rPr>
          <w:rPrChange w:id="886" w:author="Ericsson3" w:date="2017-05-05T17:11:00Z">
            <w:rPr/>
          </w:rPrChange>
        </w:rPr>
      </w:pPr>
      <w:r w:rsidRPr="00B21FC0">
        <w:rPr>
          <w:rPrChange w:id="887" w:author="Ericsson3" w:date="2017-05-05T17:11:00Z">
            <w:rPr/>
          </w:rPrChang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EB3CD1" w14:paraId="70822483" w14:textId="77777777" w:rsidTr="008A0AC4">
        <w:trPr>
          <w:trHeight w:val="557"/>
        </w:trPr>
        <w:tc>
          <w:tcPr>
            <w:tcW w:w="9837" w:type="dxa"/>
            <w:shd w:val="clear" w:color="auto" w:fill="0EED03"/>
          </w:tcPr>
          <w:p w14:paraId="6182C310" w14:textId="77777777" w:rsidR="007663AE" w:rsidRPr="00EB3CD1" w:rsidRDefault="007663AE" w:rsidP="008A0AC4">
            <w:pPr>
              <w:keepNext/>
              <w:spacing w:before="120" w:after="120"/>
              <w:jc w:val="center"/>
              <w:rPr>
                <w:noProof/>
                <w:sz w:val="28"/>
                <w:szCs w:val="28"/>
                <w:lang w:eastAsia="ja-JP"/>
              </w:rPr>
            </w:pPr>
            <w:r w:rsidRPr="00B21FC0">
              <w:rPr>
                <w:noProof/>
                <w:sz w:val="28"/>
                <w:szCs w:val="28"/>
                <w:lang w:eastAsia="ja-JP"/>
                <w:rPrChange w:id="888" w:author="Ericsson3" w:date="2017-05-05T17:11:00Z">
                  <w:rPr>
                    <w:noProof/>
                    <w:sz w:val="28"/>
                    <w:szCs w:val="28"/>
                    <w:lang w:eastAsia="ja-JP"/>
                  </w:rPr>
                </w:rPrChange>
              </w:rPr>
              <w:t>*** End of Changes ***</w:t>
            </w:r>
          </w:p>
        </w:tc>
      </w:tr>
    </w:tbl>
    <w:p w14:paraId="4BBF9E6A" w14:textId="77777777" w:rsidR="007663AE" w:rsidRDefault="007663AE" w:rsidP="007663AE"/>
    <w:p w14:paraId="112D26D9" w14:textId="77777777" w:rsidR="00CC06E6" w:rsidRDefault="00CC06E6"/>
    <w:sectPr w:rsidR="00CC06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BFECD" w14:textId="77777777" w:rsidR="00923907" w:rsidRDefault="00923907">
      <w:pPr>
        <w:spacing w:after="0"/>
      </w:pPr>
      <w:r>
        <w:separator/>
      </w:r>
    </w:p>
  </w:endnote>
  <w:endnote w:type="continuationSeparator" w:id="0">
    <w:p w14:paraId="2D951716" w14:textId="77777777" w:rsidR="00923907" w:rsidRDefault="009239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FF990" w14:textId="77777777" w:rsidR="00923907" w:rsidRDefault="00923907">
      <w:pPr>
        <w:spacing w:after="0"/>
      </w:pPr>
      <w:r>
        <w:separator/>
      </w:r>
    </w:p>
  </w:footnote>
  <w:footnote w:type="continuationSeparator" w:id="0">
    <w:p w14:paraId="0F51D87F" w14:textId="77777777" w:rsidR="00923907" w:rsidRDefault="009239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61FA6" w14:textId="77777777" w:rsidR="004342D1" w:rsidRDefault="007E696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833AC"/>
    <w:multiLevelType w:val="hybridMultilevel"/>
    <w:tmpl w:val="4568FA6C"/>
    <w:lvl w:ilvl="0" w:tplc="2932EE0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03C24C0"/>
    <w:multiLevelType w:val="hybridMultilevel"/>
    <w:tmpl w:val="08200D62"/>
    <w:lvl w:ilvl="0" w:tplc="041D0001">
      <w:start w:val="1"/>
      <w:numFmt w:val="bullet"/>
      <w:lvlText w:val=""/>
      <w:lvlJc w:val="left"/>
      <w:pPr>
        <w:ind w:left="776" w:hanging="360"/>
      </w:pPr>
      <w:rPr>
        <w:rFonts w:ascii="Symbol" w:hAnsi="Symbol"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3AE"/>
    <w:rsid w:val="000320F5"/>
    <w:rsid w:val="000337EF"/>
    <w:rsid w:val="00054D32"/>
    <w:rsid w:val="0008585F"/>
    <w:rsid w:val="000F5FD6"/>
    <w:rsid w:val="00143197"/>
    <w:rsid w:val="001A0ACD"/>
    <w:rsid w:val="001E39F5"/>
    <w:rsid w:val="0020469C"/>
    <w:rsid w:val="00241B42"/>
    <w:rsid w:val="00304D0D"/>
    <w:rsid w:val="003C5274"/>
    <w:rsid w:val="00423D0E"/>
    <w:rsid w:val="0047236F"/>
    <w:rsid w:val="004C454D"/>
    <w:rsid w:val="004D5EE0"/>
    <w:rsid w:val="004D6FAF"/>
    <w:rsid w:val="0058498D"/>
    <w:rsid w:val="005A61F2"/>
    <w:rsid w:val="006965BE"/>
    <w:rsid w:val="007003CE"/>
    <w:rsid w:val="007663AE"/>
    <w:rsid w:val="007C0FF1"/>
    <w:rsid w:val="007D4C72"/>
    <w:rsid w:val="007E696B"/>
    <w:rsid w:val="00820F99"/>
    <w:rsid w:val="00854C50"/>
    <w:rsid w:val="00866589"/>
    <w:rsid w:val="008A0216"/>
    <w:rsid w:val="00923907"/>
    <w:rsid w:val="00941609"/>
    <w:rsid w:val="009772B8"/>
    <w:rsid w:val="00982563"/>
    <w:rsid w:val="00A01B8A"/>
    <w:rsid w:val="00A24609"/>
    <w:rsid w:val="00A754E8"/>
    <w:rsid w:val="00B115A9"/>
    <w:rsid w:val="00B21FC0"/>
    <w:rsid w:val="00B55406"/>
    <w:rsid w:val="00BD1C38"/>
    <w:rsid w:val="00C01697"/>
    <w:rsid w:val="00C15029"/>
    <w:rsid w:val="00C62A6A"/>
    <w:rsid w:val="00CC06E6"/>
    <w:rsid w:val="00D01D2D"/>
    <w:rsid w:val="00D245BE"/>
    <w:rsid w:val="00D96068"/>
    <w:rsid w:val="00DD44AB"/>
    <w:rsid w:val="00E83EFF"/>
    <w:rsid w:val="00ED0B6F"/>
    <w:rsid w:val="00F2776C"/>
    <w:rsid w:val="00F74567"/>
    <w:rsid w:val="00FB59D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8ED2C33"/>
  <w15:chartTrackingRefBased/>
  <w15:docId w15:val="{3F1B3E7F-DA94-4F07-8B0D-84C03494D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663A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663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7663A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7663A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63A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7663AE"/>
    <w:rPr>
      <w:rFonts w:ascii="Arial" w:eastAsia="Times New Roman" w:hAnsi="Arial" w:cs="Times New Roman"/>
      <w:sz w:val="28"/>
      <w:szCs w:val="20"/>
      <w:lang w:val="en-GB"/>
    </w:rPr>
  </w:style>
  <w:style w:type="paragraph" w:customStyle="1" w:styleId="CRCoverPage">
    <w:name w:val="CR Cover Page"/>
    <w:rsid w:val="007663AE"/>
    <w:pPr>
      <w:spacing w:after="120" w:line="240" w:lineRule="auto"/>
    </w:pPr>
    <w:rPr>
      <w:rFonts w:ascii="Arial" w:eastAsia="Times New Roman" w:hAnsi="Arial" w:cs="Times New Roman"/>
      <w:sz w:val="20"/>
      <w:szCs w:val="20"/>
      <w:lang w:val="en-GB"/>
    </w:rPr>
  </w:style>
  <w:style w:type="character" w:styleId="Hyperlink">
    <w:name w:val="Hyperlink"/>
    <w:rsid w:val="007663AE"/>
    <w:rPr>
      <w:color w:val="0000FF"/>
      <w:u w:val="single"/>
    </w:rPr>
  </w:style>
  <w:style w:type="paragraph" w:customStyle="1" w:styleId="NO">
    <w:name w:val="NO"/>
    <w:basedOn w:val="Normal"/>
    <w:rsid w:val="007663AE"/>
    <w:pPr>
      <w:keepLines/>
      <w:ind w:left="1135" w:hanging="851"/>
    </w:pPr>
  </w:style>
  <w:style w:type="paragraph" w:customStyle="1" w:styleId="EQ">
    <w:name w:val="EQ"/>
    <w:basedOn w:val="Normal"/>
    <w:next w:val="Normal"/>
    <w:rsid w:val="007663AE"/>
    <w:pPr>
      <w:keepLines/>
      <w:tabs>
        <w:tab w:val="center" w:pos="4536"/>
        <w:tab w:val="right" w:pos="9072"/>
      </w:tabs>
    </w:pPr>
    <w:rPr>
      <w:noProof/>
    </w:rPr>
  </w:style>
  <w:style w:type="paragraph" w:customStyle="1" w:styleId="EX">
    <w:name w:val="EX"/>
    <w:basedOn w:val="Normal"/>
    <w:rsid w:val="007663AE"/>
    <w:pPr>
      <w:keepLines/>
      <w:ind w:left="1702" w:hanging="1418"/>
    </w:pPr>
  </w:style>
  <w:style w:type="character" w:styleId="CommentReference">
    <w:name w:val="annotation reference"/>
    <w:basedOn w:val="DefaultParagraphFont"/>
    <w:uiPriority w:val="99"/>
    <w:semiHidden/>
    <w:unhideWhenUsed/>
    <w:rsid w:val="007663AE"/>
    <w:rPr>
      <w:sz w:val="16"/>
      <w:szCs w:val="16"/>
    </w:rPr>
  </w:style>
  <w:style w:type="paragraph" w:styleId="CommentText">
    <w:name w:val="annotation text"/>
    <w:basedOn w:val="Normal"/>
    <w:link w:val="CommentTextChar"/>
    <w:uiPriority w:val="99"/>
    <w:semiHidden/>
    <w:unhideWhenUsed/>
    <w:rsid w:val="007663AE"/>
  </w:style>
  <w:style w:type="character" w:customStyle="1" w:styleId="CommentTextChar">
    <w:name w:val="Comment Text Char"/>
    <w:basedOn w:val="DefaultParagraphFont"/>
    <w:link w:val="CommentText"/>
    <w:uiPriority w:val="99"/>
    <w:semiHidden/>
    <w:rsid w:val="007663AE"/>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3AE"/>
    <w:pPr>
      <w:ind w:left="720"/>
      <w:contextualSpacing/>
    </w:pPr>
  </w:style>
  <w:style w:type="character" w:customStyle="1" w:styleId="Heading1Char">
    <w:name w:val="Heading 1 Char"/>
    <w:basedOn w:val="DefaultParagraphFont"/>
    <w:link w:val="Heading1"/>
    <w:uiPriority w:val="9"/>
    <w:rsid w:val="007663AE"/>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uiPriority w:val="99"/>
    <w:semiHidden/>
    <w:unhideWhenUsed/>
    <w:rsid w:val="007663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3AE"/>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3362</Words>
  <Characters>17820</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Ericsson3</dc:creator>
  <cp:keywords/>
  <dc:description/>
  <cp:lastModifiedBy>Ericsson3</cp:lastModifiedBy>
  <cp:revision>3</cp:revision>
  <dcterms:created xsi:type="dcterms:W3CDTF">2017-05-05T06:56:00Z</dcterms:created>
  <dcterms:modified xsi:type="dcterms:W3CDTF">2017-05-05T15:14:00Z</dcterms:modified>
</cp:coreProperties>
</file>